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0" w:rsidRDefault="00EE4B70" w:rsidP="00AE2818">
      <w:pPr>
        <w:pStyle w:val="Nadpis1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Vítejte na vzdělávání #</w:t>
      </w:r>
      <w:proofErr w:type="spellStart"/>
      <w:r>
        <w:rPr>
          <w:rFonts w:ascii="Helvetica" w:hAnsi="Helvetica" w:cs="Helvetica"/>
          <w:color w:val="000000"/>
        </w:rPr>
        <w:t>NaDálku</w:t>
      </w:r>
      <w:proofErr w:type="spellEnd"/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Rozcestník </w:t>
      </w:r>
      <w:hyperlink r:id="rId6" w:tgtFrame="_blank" w:history="1">
        <w:r>
          <w:rPr>
            <w:rStyle w:val="Siln"/>
            <w:rFonts w:ascii="Helvetica" w:hAnsi="Helvetica" w:cs="Helvetica"/>
            <w:color w:val="0000FF"/>
            <w:u w:val="single"/>
          </w:rPr>
          <w:t>Ministerstva školství, mládeže a tělovýchovy</w:t>
        </w:r>
      </w:hyperlink>
      <w:r>
        <w:rPr>
          <w:rFonts w:ascii="Helvetica" w:hAnsi="Helvetica" w:cs="Helvetica"/>
          <w:color w:val="000000"/>
        </w:rPr>
        <w:t> s nástroji pro online vzdělávání.</w:t>
      </w:r>
    </w:p>
    <w:p w:rsidR="00EE4B70" w:rsidRDefault="00EE4B70" w:rsidP="00AE2818">
      <w:pPr>
        <w:pStyle w:val="Normlnweb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Nabízíme inspiraci, aktuální informace a zkušenosti ke vzdělávání na dálku. Pomáháme </w:t>
      </w:r>
      <w:r w:rsidR="00AE2818">
        <w:rPr>
          <w:rFonts w:ascii="Helvetica" w:hAnsi="Helvetica" w:cs="Helvetica"/>
          <w:color w:val="000000"/>
        </w:rPr>
        <w:t xml:space="preserve">učitelům učit. </w:t>
      </w:r>
      <w:r>
        <w:rPr>
          <w:rFonts w:ascii="Helvetica" w:hAnsi="Helvetica" w:cs="Helvetica"/>
          <w:color w:val="000000"/>
        </w:rPr>
        <w:t>Propojujeme žáky se školou.</w:t>
      </w:r>
    </w:p>
    <w:p w:rsidR="00EE4B70" w:rsidRPr="00AE2818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Přechod k online výuce je velmi náročným procesem. Existujících materiálů je mnoho, jsou často roztříštěné a jejich kvalita může být různá, stejně tak existuje i mnoho způsobů, jak spolu můžeme v digitálním prostoru komunikovat. Tento web si klade za úkol poskytnout základní orientaci v dostupných nástrojích a zdrojích informací, jejichž využití napomáhá vzdělávat se s pomocí digitálních technologií. Na tomto webu naleznete nástroje pro komunikaci, které můžete využít k zadávání úkolů, distribuci a opravě testů nebo domácích úkolů ale i ke sdílení dobré praxe. Zároveň zde naleznete i online vzdělávací zdroje, které mohou žáci využívat k vlastnímu vzdělávání. K dispozici jsou též odkazy na weby, kde je možné si procvičovat učivo v rozličných oblastech. V neposlední řadě zde naleznete odkazy na metodické weby a portály s výukovými materiály.</w:t>
      </w:r>
      <w:r>
        <w:rPr>
          <w:rFonts w:ascii="Helvetica" w:hAnsi="Helvetica" w:cs="Helvetica"/>
          <w:color w:val="000000"/>
        </w:rPr>
        <w:br/>
        <w:t>Výběr konkrétních materiálů a nástrojů online výuky je na úvaze každého učitele. Tento web bude průběžně doplňován.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ČŠI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SET</w:t>
      </w:r>
    </w:p>
    <w:p w:rsid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Jako vhodnou součást distančních aktivit škol je možné využívat také inspekční systém elektronického testování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SET. Jde o univerzální elektronickou platformu České školní inspekce pro ověřování výsledků žáků v počátečním vzdělávání. Jejím prostřednictvím je možné provádět elektronické testování žáků v různých předmětech či vzdělávacích oblastech. Systém je možné využít také autonomně ze strany škol pro distanční testování jejích žáků (modul školního testování) a také přímo ze strany žáků jako jeden z nástrojů pro jejich domácí přípravu (modul domácího testování). Současně je k dispozici i doplňková testovací aplikace určená pro tablety a chytré mobilní telefony –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SETmobile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Tuto aplikaci je možné stáhnout zdarma po zadání názvu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 příslušných knihovnách aplikací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App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Store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, Google play a Windows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Store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Součástí systému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SET je také databanka znalostně i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dovednostně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zaměřených testových úloh, včetně těch, které byly použity v minulých letech ze strany České školní inspekce při realizaci každoročních ověřování výsledků vzdělávání. Pro školní či domácí testování jsou v systému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SET dostupné také další testy, které nebyly součástí zjišťování realizovaných Českou školní inspekcí, a také testy sestavené z vybraných uvolněných úloh z mezinárodních šetření PIRLS (čtenářská gramotnost), TIMSS (matematika a přírodověda) a PISA (matematická a přírodovědná gramotnost). Prezentační videa a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videomanuály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k systému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SET jsou k dispozici na </w:t>
      </w:r>
      <w:hyperlink r:id="rId7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www.csicr.cz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V případě jakýchkoli dotazů je možné obrátit se na Českou školní inspekci prostřednictvím systému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InspIS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HELPDESK:</w:t>
      </w:r>
      <w:hyperlink r:id="rId8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helpdesk.csicr.cz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AE2818" w:rsidRPr="00EE4B70" w:rsidRDefault="00AE2818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lastRenderedPageBreak/>
        <w:t>Edupage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(nutná licence)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Školní systém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Edupage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má integrovanou možnost vkládání úloh, třídního chatu, vytváření online testů atp. Aplikace je nově dostupná také v bezplatné mobilní verzi. </w:t>
      </w:r>
      <w:hyperlink r:id="rId9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portal.edupage.org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Facebook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Umožňuje tvorbu skupin, kam lze vkládat videa, soubory, lze využívat messenger, zdávat úkoly. Je zdarma. Nutná registrace jednotlivých účastníků starších 13 let. </w:t>
      </w:r>
      <w:hyperlink r:id="rId10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www.facebook.com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Google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Classroom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V rozhraní lze vést videokonference, telefonáty, zadávat úkoly, sdílet materiály atp. V rámci balíku aplikací Google je vhodné využít Google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Classroom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ve které lze vytvářet kurzy, komunikovat a zadávat úkoly, sdílet obsah. Stačí vytvořit kurz – rozhraní a přizvat studenty pomocí kódu. </w:t>
      </w:r>
      <w:hyperlink r:id="rId11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classroom.google.com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Hangout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meet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je pro všechny školy s Google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Apps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for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edu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nyní k dispozici.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Školy, které využívají balíček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GoogleSuits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hyperlink r:id="rId12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edu.google.com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) mají od včerejšího dne upravený free limit z 10 na 250 účastníků pro využití služeb Google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Meet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hyperlink r:id="rId13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meet.google.com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) a Google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Hangouts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hyperlink r:id="rId14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hangouts.google.com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 při využití videokonference. 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ITester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Online aplikace, která umožňuje vytvářet testy na míru pro použití ve školách. Umožňuje snadné a rychlé vytváření testů, jejich správu a distribuci žákům a studentům. Součástí aplikace je také komplexní správa uživatelů a okamžitý přehled o výsledcích a následný reporting. Nástroj na vytváření testů je nyní zdarma. </w:t>
      </w:r>
      <w:hyperlink r:id="rId15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www.itester.cz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Kahoot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AE2818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Nástroj na vytváření kvízu a testů. Vzhledem k mimořádným opatřením zpřístupnil své služby v plné verzi bezplatně. Dostupná je rovněž intuitivní aplikace pro mobilní telefony. Aplikace není dostupná v českém jazyce. </w:t>
      </w:r>
      <w:hyperlink r:id="rId16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kahoot.com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Microsoft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Teams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(nutná bezplatná licence)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Teams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umožnují komunikaci s celou třídou i jednotlivými žáky, sdílení dokumentů s různou úrovní oprávnění, vytváření, distribuce a opravování online testů, zadávání a vyhodnocování domácích úkolů nebo online hodiny s podporou videa, audia, sdílení </w:t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>obrazovky nebo prezentace s automatickým záznamem celé hodiny. To vše můžete začít využívat v bezplatné verzi Office 365 pro školy. Tištěné příručky pro učitele pošle Microsoft obratem poštou na vyžádání. </w:t>
      </w:r>
      <w:hyperlink r:id="rId17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www.microsoft.com/cs-cz/education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Video z praxe ve škole: 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begin"/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instrText xml:space="preserve"> HYPERLINK "https://www.youtube.com/watch?v=dudrYNIKWMU&amp;feature=youtu.be&amp;fbclid=IwAR3fkwbB-KF5Af8DHFm46Y3vuqVG3lkmo_iYQD33UINyGym1O8-eJOS08Gk" </w:instrText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separate"/>
      </w:r>
      <w:r w:rsidRPr="00EE4B70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>youtube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end"/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Moodle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Moodle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je nástroj, který umožňuje vytvořit vzdělávací hodiny. Pro svůj předmět zde můžete sdílet materiály, vytvářet domácí úkoly, vytvářet i opravovat testy, komunikovat s žáky i rodiči. Neplacená varianta má možnost videokonferencí do počtu 10 účastníků.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Moodle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je jedním z nejvíce využívaných nástrojů na českých školách. </w:t>
      </w:r>
      <w:hyperlink r:id="rId18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moodle.org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Skype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Lze využít pro pořádání videokonferencí a chatování. Platí omezení pro 10 účastníků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videohovoru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 </w:t>
      </w:r>
      <w:hyperlink r:id="rId19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www.skype.com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Videotutoriál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: 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begin"/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instrText xml:space="preserve"> HYPERLINK "https://www.youtube.com/watch?v=7gCwMIgv5Os" </w:instrText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separate"/>
      </w:r>
      <w:r w:rsidRPr="00EE4B70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>youtube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end"/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WhatsApp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Umožňuje tvorbu skupin, kam lze vkládat videa, soubory, využívat messenger, zadávat úkoly. Je dostupný zdarma s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naslovanou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aplikací. </w:t>
      </w:r>
      <w:hyperlink r:id="rId20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www.whatsapp.com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Webex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- Cisco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Umožňuje videokonference, chat a další funkcionality podobně jako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Skype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Rozhraní je zdarma a umožňuje zahrnout až 100 účastníků. Aplikace není v českém jazyce. </w:t>
      </w:r>
      <w:hyperlink r:id="rId21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www.webex.com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ZOOM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Umožňuje videokonference, chat a další podobně funkcionality jako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Skype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Zdarma umožňuje zahrnout až 100 účastníků, ale pouze do délky 40 minut. Aplikace není v českém jazyce. </w:t>
      </w:r>
      <w:hyperlink r:id="rId22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www.zoom.us</w:t>
        </w:r>
      </w:hyperlink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Classflow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(nutná licence)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Umožňuje vytvořit vlastní lekci, online tabuli (kterou můžete také v reálném čase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nasdílet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), kvízy, testy a další. Služba je dostupná i v českém jazyce. </w:t>
      </w:r>
      <w:hyperlink r:id="rId23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www.skolaonline.cz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Discord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Umožní učiteli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nasdílet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žákům a studentům svou PC obrazovku. Současně nabízí univerzální hlasový a textový chat, který lze spustit jak na počítači, tak na mobilu. </w:t>
      </w:r>
      <w:hyperlink r:id="rId24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discordapp.com/</w:t>
        </w:r>
        <w:proofErr w:type="spellStart"/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download</w:t>
        </w:r>
        <w:proofErr w:type="spellEnd"/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lastRenderedPageBreak/>
        <w:t>Edmodo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Komunikační nástroj v anglickém jazyce umožňující distanční vzdělávání. Nabízí možnost sdílení materiálů, zasílání úkolů, vytváření lekcí, zasílání zpráv atp. </w:t>
      </w:r>
      <w:hyperlink r:id="rId25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new.edmodo.com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Edookit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(nutná licence)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Nástroj umožňující učitelům komunikovat s žáky i rodiči, vkládat výukové lekce a materiály, zadávat úkoly i testy a následně je hodnotit. 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Edookit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umožňuje odeslat rodičům a žákům zprávu, která je určena k potvrzení a nahrazuje podpis rodiče. Učitel po odeslání zprávy vidí, kdo jí již potvrdil. Učitel může současně se odeslat i e-mailovou notifikaci rodiči na vložený záznam. </w:t>
      </w:r>
      <w:hyperlink r:id="rId26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www.edookit.com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OBS Studio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Otevřený software pro nahrávání videí a živé vysílání, které umožňuje např. Snímat pokrok žáka v aplikacích a zaznamenávat doprovodný komentář. </w:t>
      </w:r>
      <w:hyperlink r:id="rId27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obsproject.com/</w:t>
        </w:r>
        <w:proofErr w:type="spellStart"/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cs</w:t>
        </w:r>
        <w:proofErr w:type="spellEnd"/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/</w:t>
        </w:r>
        <w:proofErr w:type="spellStart"/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download</w:t>
        </w:r>
        <w:proofErr w:type="spellEnd"/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Padlet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(bezplatná licence)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Internetová platforma </w:t>
      </w:r>
      <w:proofErr w:type="gram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nabízí</w:t>
      </w:r>
      <w:proofErr w:type="gram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virtuální tabuli s mnoha funkcemi umožňující například </w:t>
      </w:r>
      <w:proofErr w:type="gram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vytvářejte</w:t>
      </w:r>
      <w:proofErr w:type="gram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nástěnky, dokumenty a webové stránky, které jsou snadné pro čtení i přidávání příspěvků. </w:t>
      </w:r>
      <w:hyperlink r:id="rId28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padlet.com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Quizizz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Webová aplikace vhodná pro vytváření vlastních kvízů a her. </w:t>
      </w:r>
      <w:hyperlink r:id="rId29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quizizz.com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Quizlet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Webová aplikace vhodná pro vytváření vlastních kvízů a her. Vhodná též pro procvičování anglického jazyka. </w:t>
      </w:r>
      <w:hyperlink r:id="rId30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quizlet.com</w:t>
        </w:r>
      </w:hyperlink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SMART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Learning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</w:t>
      </w: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>Suite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Online (bezplatná licence)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Nástroj je vhodný pro komunikaci, sdílení materiálů, zdávání úkolů a další práci s žáky a studenty. Žáci mohou na zadaných úkolech pracovat samostatně nebo ve skupinách. Nástroj je dostupný pouze v anglickém jazyce, nicméně nabízí velmi intuitivní prostředí. </w:t>
      </w:r>
      <w:hyperlink r:id="rId31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suite.smarttech-prod.com/</w:t>
        </w:r>
        <w:proofErr w:type="spellStart"/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login</w:t>
        </w:r>
        <w:proofErr w:type="spellEnd"/>
      </w:hyperlink>
    </w:p>
    <w:p w:rsid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Videotutoriál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: </w:t>
      </w:r>
      <w:proofErr w:type="spellStart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begin"/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instrText xml:space="preserve"> HYPERLINK "https://www.youtube.com/playlist?list=PLSv2wt0lvLG7BEEO2U94iwMMSuu2Ce0z1" </w:instrText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separate"/>
      </w:r>
      <w:r w:rsidRPr="00EE4B70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>youtube</w:t>
      </w:r>
      <w:proofErr w:type="spellEnd"/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fldChar w:fldCharType="end"/>
      </w: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AE2818" w:rsidRPr="00EE4B70" w:rsidRDefault="00AE2818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</w:pPr>
      <w:proofErr w:type="spellStart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lastRenderedPageBreak/>
        <w:t>Socrative</w:t>
      </w:r>
      <w:proofErr w:type="spellEnd"/>
      <w:r w:rsidRPr="00EE4B70">
        <w:rPr>
          <w:rFonts w:ascii="Helvetica" w:eastAsia="Times New Roman" w:hAnsi="Helvetica" w:cs="Helvetica"/>
          <w:b/>
          <w:bCs/>
          <w:color w:val="428D96"/>
          <w:sz w:val="36"/>
          <w:szCs w:val="36"/>
          <w:lang w:eastAsia="cs-CZ"/>
        </w:rPr>
        <w:t xml:space="preserve"> (volně dostupné)</w:t>
      </w:r>
    </w:p>
    <w:p w:rsidR="00EE4B70" w:rsidRPr="00EE4B70" w:rsidRDefault="00EE4B70" w:rsidP="00AE2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E4B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Aplikace vytvořená přímo pro školní účely umožňující vytváření kvízů, u kterých můžete jednoduše sledovat jednotlivé výsledky všech svých studentů. </w:t>
      </w:r>
      <w:hyperlink r:id="rId32" w:history="1">
        <w:r w:rsidRPr="00EE4B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cs-CZ"/>
          </w:rPr>
          <w:t>socrative.com</w:t>
        </w:r>
      </w:hyperlink>
    </w:p>
    <w:p w:rsidR="00EE4B70" w:rsidRDefault="00EE4B70" w:rsidP="00AE2818">
      <w:pPr>
        <w:pStyle w:val="Nadpis1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Vzdělávací zdroje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Vzdělávací zdroje představují učební materiály pro učitele. Není nutné vše vymýšlet znovu. Využívejme existující materiály. Nejedná se o kompletní výčet zdrojů vzdělávacích materiálů, ale inspiraci učitelům, kde materiály lze dohledat. 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Akademie věd ČR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Pod </w:t>
      </w:r>
      <w:proofErr w:type="spellStart"/>
      <w:r>
        <w:rPr>
          <w:rFonts w:ascii="Helvetica" w:hAnsi="Helvetica" w:cs="Helvetica"/>
          <w:color w:val="000000"/>
        </w:rPr>
        <w:t>hashtagem</w:t>
      </w:r>
      <w:proofErr w:type="spellEnd"/>
      <w:r>
        <w:rPr>
          <w:rFonts w:ascii="Helvetica" w:hAnsi="Helvetica" w:cs="Helvetica"/>
          <w:color w:val="000000"/>
        </w:rPr>
        <w:t xml:space="preserve"> #</w:t>
      </w:r>
      <w:proofErr w:type="spellStart"/>
      <w:r>
        <w:rPr>
          <w:rFonts w:ascii="Helvetica" w:hAnsi="Helvetica" w:cs="Helvetica"/>
          <w:color w:val="000000"/>
        </w:rPr>
        <w:t>veda_na_doma</w:t>
      </w:r>
      <w:proofErr w:type="spellEnd"/>
      <w:r>
        <w:rPr>
          <w:rFonts w:ascii="Helvetica" w:hAnsi="Helvetica" w:cs="Helvetica"/>
          <w:color w:val="000000"/>
        </w:rPr>
        <w:t xml:space="preserve"> budou ústavy #AVČR po dobu nastalé hygienicko-epidemiologické situace pravidelně každý den publikovat příspěvek s tipem na domácí pokusy, časopisy, online výstavy i e-zdroje. První várka aktivit: Na stránkách </w:t>
      </w:r>
      <w:hyperlink r:id="rId33" w:history="1">
        <w:r>
          <w:rPr>
            <w:rStyle w:val="Hypertextovodkaz"/>
            <w:rFonts w:ascii="Helvetica" w:eastAsiaTheme="majorEastAsia" w:hAnsi="Helvetica" w:cs="Helvetica"/>
          </w:rPr>
          <w:t>Geofyzikální ústav AV ČR v.v.i.</w:t>
        </w:r>
      </w:hyperlink>
      <w:r>
        <w:rPr>
          <w:rFonts w:ascii="Helvetica" w:hAnsi="Helvetica" w:cs="Helvetica"/>
          <w:color w:val="000000"/>
        </w:rPr>
        <w:t> najdete spoustu návodů na geofyzikální pokusy, ale i 3D vystřihovánky sopky. Ke stažení: </w:t>
      </w:r>
      <w:hyperlink r:id="rId34" w:history="1">
        <w:r>
          <w:rPr>
            <w:rStyle w:val="Hypertextovodkaz"/>
            <w:rFonts w:ascii="Helvetica" w:eastAsiaTheme="majorEastAsia" w:hAnsi="Helvetica" w:cs="Helvetica"/>
          </w:rPr>
          <w:t>www.ig.cas.cz/pro-skoly/edukativni-materialy</w:t>
        </w:r>
      </w:hyperlink>
      <w:r>
        <w:rPr>
          <w:rFonts w:ascii="Helvetica" w:hAnsi="Helvetica" w:cs="Helvetica"/>
          <w:color w:val="000000"/>
        </w:rPr>
        <w:t> Jak provést botanické pokusy v domácím prostředí? Napoví stránky </w:t>
      </w:r>
      <w:hyperlink r:id="rId35" w:history="1">
        <w:r>
          <w:rPr>
            <w:rStyle w:val="Hypertextovodkaz"/>
            <w:rFonts w:ascii="Helvetica" w:eastAsiaTheme="majorEastAsia" w:hAnsi="Helvetica" w:cs="Helvetica"/>
          </w:rPr>
          <w:t>Ústav experimentální botaniky AV ČR</w:t>
        </w:r>
      </w:hyperlink>
      <w:r>
        <w:rPr>
          <w:rFonts w:ascii="Helvetica" w:hAnsi="Helvetica" w:cs="Helvetica"/>
          <w:color w:val="000000"/>
        </w:rPr>
        <w:t>: </w:t>
      </w:r>
      <w:hyperlink r:id="rId36" w:history="1">
        <w:r>
          <w:rPr>
            <w:rStyle w:val="Hypertextovodkaz"/>
            <w:rFonts w:ascii="Helvetica" w:eastAsiaTheme="majorEastAsia" w:hAnsi="Helvetica" w:cs="Helvetica"/>
          </w:rPr>
          <w:t>www.ueb.cas.cz...</w:t>
        </w:r>
      </w:hyperlink>
      <w:r>
        <w:rPr>
          <w:rFonts w:ascii="Helvetica" w:hAnsi="Helvetica" w:cs="Helvetica"/>
          <w:color w:val="000000"/>
        </w:rPr>
        <w:t> Archiv oficiálních časopisů #AVČR ke stažení najdete zde:</w:t>
      </w:r>
      <w:hyperlink r:id="rId37" w:history="1">
        <w:r>
          <w:rPr>
            <w:rStyle w:val="Hypertextovodkaz"/>
            <w:rFonts w:ascii="Helvetica" w:eastAsiaTheme="majorEastAsia" w:hAnsi="Helvetica" w:cs="Helvetica"/>
          </w:rPr>
          <w:t>www.avcr.cz/cs/pro-verejnost/casopisy/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EMA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EMA je katalog digitálních vzdělávacích zdrojů. Soustředí databázi odkazů na digitální vzdělávací zdroje s otevřenou licencí z různých portálů a webů. Zdroje jsou řazeny dle jejich oblíbenosti i kvality. </w:t>
      </w:r>
      <w:hyperlink r:id="rId38" w:history="1">
        <w:r>
          <w:rPr>
            <w:rStyle w:val="Hypertextovodkaz"/>
            <w:rFonts w:ascii="Helvetica" w:eastAsiaTheme="majorEastAsia" w:hAnsi="Helvetica" w:cs="Helvetica"/>
          </w:rPr>
          <w:t>ema.rvp.cz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Chytrá škola O2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Web obsahuje tipy, jak naložit s neplánovaným volnem a využitím digitálních technologií. Je na něm k dispozici též metodika pro učitele i rodiče k filmu V síti. Mezi další témata patří počítačová gramotnost, online bezpečnost a mediální gramotnost. </w:t>
      </w:r>
      <w:hyperlink r:id="rId39" w:history="1">
        <w:r>
          <w:rPr>
            <w:rStyle w:val="Hypertextovodkaz"/>
            <w:rFonts w:ascii="Helvetica" w:eastAsiaTheme="majorEastAsia" w:hAnsi="Helvetica" w:cs="Helvetica"/>
          </w:rPr>
          <w:t>www.o2chytraskola.cz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Inkluzivní škola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Web slouží především pro podporu vzdělávání žáků, jejichž prvním jazykem není čeština. Web nabízí celou řadu dokumentů a doporučení, jak s žáky pracovat a nabízí materiály pro práci v mnoha předmětech od českého jazyka, přes matematiku, dějepis, občanskou výchovu až po fyziku a chemii. </w:t>
      </w:r>
      <w:hyperlink r:id="rId40" w:history="1">
        <w:r>
          <w:rPr>
            <w:rStyle w:val="Hypertextovodkaz"/>
            <w:rFonts w:ascii="Helvetica" w:eastAsiaTheme="majorEastAsia" w:hAnsi="Helvetica" w:cs="Helvetica"/>
          </w:rPr>
          <w:t>www.inkluzivniskola.cz</w:t>
        </w:r>
      </w:hyperlink>
      <w:r>
        <w:rPr>
          <w:rFonts w:ascii="Helvetica" w:hAnsi="Helvetica" w:cs="Helvetica"/>
          <w:color w:val="000000"/>
        </w:rPr>
        <w:t>  </w:t>
      </w:r>
    </w:p>
    <w:p w:rsidR="00FF193B" w:rsidRDefault="00FF193B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</w:p>
    <w:p w:rsidR="00FF193B" w:rsidRDefault="00FF193B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proofErr w:type="spellStart"/>
      <w:r>
        <w:rPr>
          <w:rFonts w:ascii="Helvetica" w:hAnsi="Helvetica" w:cs="Helvetica"/>
          <w:color w:val="428D96"/>
        </w:rPr>
        <w:lastRenderedPageBreak/>
        <w:t>Khanova</w:t>
      </w:r>
      <w:proofErr w:type="spellEnd"/>
      <w:r>
        <w:rPr>
          <w:rFonts w:ascii="Helvetica" w:hAnsi="Helvetica" w:cs="Helvetica"/>
          <w:color w:val="428D96"/>
        </w:rPr>
        <w:t xml:space="preserve"> škola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Vzdělávací portál sdružující více než 3000 </w:t>
      </w:r>
      <w:proofErr w:type="spellStart"/>
      <w:r>
        <w:rPr>
          <w:rFonts w:ascii="Helvetica" w:hAnsi="Helvetica" w:cs="Helvetica"/>
          <w:color w:val="000000"/>
        </w:rPr>
        <w:t>videolekcí</w:t>
      </w:r>
      <w:proofErr w:type="spellEnd"/>
      <w:r>
        <w:rPr>
          <w:rFonts w:ascii="Helvetica" w:hAnsi="Helvetica" w:cs="Helvetica"/>
          <w:color w:val="000000"/>
        </w:rPr>
        <w:t xml:space="preserve"> k různým vzdělávacím předmětům zdarma. Umožňuje bezplatné online lekce, kurzy a cvičení. Vše je v angličtině opatřeno českými titulky. Dostupná je i česká mobilní aplikace. </w:t>
      </w:r>
      <w:hyperlink r:id="rId41" w:history="1">
        <w:r>
          <w:rPr>
            <w:rStyle w:val="Hypertextovodkaz"/>
            <w:rFonts w:ascii="Helvetica" w:eastAsiaTheme="majorEastAsia" w:hAnsi="Helvetica" w:cs="Helvetica"/>
          </w:rPr>
          <w:t>khanovaskola.cz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proofErr w:type="spellStart"/>
      <w:r>
        <w:rPr>
          <w:rFonts w:ascii="Helvetica" w:hAnsi="Helvetica" w:cs="Helvetica"/>
          <w:color w:val="428D96"/>
        </w:rPr>
        <w:t>Minecraft</w:t>
      </w:r>
      <w:proofErr w:type="spellEnd"/>
      <w:r>
        <w:rPr>
          <w:rFonts w:ascii="Helvetica" w:hAnsi="Helvetica" w:cs="Helvetica"/>
          <w:color w:val="428D96"/>
        </w:rPr>
        <w:t xml:space="preserve"> </w:t>
      </w:r>
      <w:proofErr w:type="spellStart"/>
      <w:r>
        <w:rPr>
          <w:rFonts w:ascii="Helvetica" w:hAnsi="Helvetica" w:cs="Helvetica"/>
          <w:color w:val="428D96"/>
        </w:rPr>
        <w:t>Education</w:t>
      </w:r>
      <w:proofErr w:type="spellEnd"/>
      <w:r>
        <w:rPr>
          <w:rFonts w:ascii="Helvetica" w:hAnsi="Helvetica" w:cs="Helvetica"/>
          <w:color w:val="428D96"/>
        </w:rPr>
        <w:t xml:space="preserve"> </w:t>
      </w:r>
      <w:proofErr w:type="spellStart"/>
      <w:r>
        <w:rPr>
          <w:rFonts w:ascii="Helvetica" w:hAnsi="Helvetica" w:cs="Helvetica"/>
          <w:color w:val="428D96"/>
        </w:rPr>
        <w:t>Edition</w:t>
      </w:r>
      <w:proofErr w:type="spellEnd"/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Minecraft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Education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Edition</w:t>
      </w:r>
      <w:proofErr w:type="spellEnd"/>
      <w:r>
        <w:rPr>
          <w:rFonts w:ascii="Helvetica" w:hAnsi="Helvetica" w:cs="Helvetica"/>
          <w:color w:val="000000"/>
        </w:rPr>
        <w:t xml:space="preserve"> je až do konce června pro všechny zdarma při registraci přes formulář na adrese </w:t>
      </w:r>
      <w:hyperlink r:id="rId42" w:history="1">
        <w:r>
          <w:rPr>
            <w:rStyle w:val="Hypertextovodkaz"/>
            <w:rFonts w:ascii="Helvetica" w:eastAsiaTheme="majorEastAsia" w:hAnsi="Helvetica" w:cs="Helvetica"/>
          </w:rPr>
          <w:t>aka.ms/</w:t>
        </w:r>
        <w:proofErr w:type="spellStart"/>
        <w:r>
          <w:rPr>
            <w:rStyle w:val="Hypertextovodkaz"/>
            <w:rFonts w:ascii="Helvetica" w:eastAsiaTheme="majorEastAsia" w:hAnsi="Helvetica" w:cs="Helvetica"/>
          </w:rPr>
          <w:t>minecraftzdarma</w:t>
        </w:r>
        <w:proofErr w:type="spellEnd"/>
      </w:hyperlink>
      <w:r>
        <w:rPr>
          <w:rFonts w:ascii="Helvetica" w:hAnsi="Helvetica" w:cs="Helvetica"/>
          <w:color w:val="000000"/>
        </w:rPr>
        <w:t xml:space="preserve">. Pomocí </w:t>
      </w:r>
      <w:proofErr w:type="spellStart"/>
      <w:r>
        <w:rPr>
          <w:rFonts w:ascii="Helvetica" w:hAnsi="Helvetica" w:cs="Helvetica"/>
          <w:color w:val="000000"/>
        </w:rPr>
        <w:t>Minecraftu</w:t>
      </w:r>
      <w:proofErr w:type="spellEnd"/>
      <w:r>
        <w:rPr>
          <w:rFonts w:ascii="Helvetica" w:hAnsi="Helvetica" w:cs="Helvetica"/>
          <w:color w:val="000000"/>
        </w:rPr>
        <w:t xml:space="preserve"> se dá vzdáleně učit programování, chemie, dějepis, cizí jazyky nebo matematika. Informace o obsahu, který </w:t>
      </w:r>
      <w:proofErr w:type="spellStart"/>
      <w:r>
        <w:rPr>
          <w:rFonts w:ascii="Helvetica" w:hAnsi="Helvetica" w:cs="Helvetica"/>
          <w:color w:val="000000"/>
        </w:rPr>
        <w:t>Minecraft</w:t>
      </w:r>
      <w:proofErr w:type="spellEnd"/>
      <w:r>
        <w:rPr>
          <w:rFonts w:ascii="Helvetica" w:hAnsi="Helvetica" w:cs="Helvetica"/>
          <w:color w:val="000000"/>
        </w:rPr>
        <w:t xml:space="preserve"> nabízí pro výuku je dostupný prostřednictvím webu minecraftedu.cz. Video ze záznamu z Večerní univerzity je dostupné na portálu </w:t>
      </w:r>
      <w:hyperlink r:id="rId43" w:history="1">
        <w:r>
          <w:rPr>
            <w:rStyle w:val="Hypertextovodkaz"/>
            <w:rFonts w:ascii="Helvetica" w:eastAsiaTheme="majorEastAsia" w:hAnsi="Helvetica" w:cs="Helvetica"/>
          </w:rPr>
          <w:t>aka.ms/univerzita</w:t>
        </w:r>
      </w:hyperlink>
      <w:r>
        <w:rPr>
          <w:rFonts w:ascii="Helvetica" w:hAnsi="Helvetica" w:cs="Helvetica"/>
          <w:color w:val="000000"/>
        </w:rPr>
        <w:t>. 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Nakladatelství FRAUS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Od středy 11. března 2020 do odvolání byly uvolněny všechny elektronické učebnice pro základní a střední školy pro všechny žáky zdarma. Stejně tak bylo poskytnuto i prostředí pro on-line komunikaci učitelů s žáky – vzdělávací portál Fred. Pro domácí procvičování rodičů s žáky je také plně k dispozici portál Škola s nadhledem, který je též zdarma. </w:t>
      </w:r>
      <w:hyperlink r:id="rId44" w:history="1">
        <w:r>
          <w:rPr>
            <w:rStyle w:val="Hypertextovodkaz"/>
            <w:rFonts w:ascii="Helvetica" w:eastAsiaTheme="majorEastAsia" w:hAnsi="Helvetica" w:cs="Helvetica"/>
          </w:rPr>
          <w:t>www.fraus.cz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Nakladatelství Nová škola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Kterékoli multimediální interaktivní učebnice mohou žáci využívat zdarma po dobu 30 dní. Pokud by uzavření škol trvalo déle, volně bezplatná licence bude prodloužena do 30. 6. 2020. </w:t>
      </w:r>
      <w:hyperlink r:id="rId45" w:history="1">
        <w:r>
          <w:rPr>
            <w:rStyle w:val="Hypertextovodkaz"/>
            <w:rFonts w:ascii="Helvetica" w:eastAsiaTheme="majorEastAsia" w:hAnsi="Helvetica" w:cs="Helvetica"/>
          </w:rPr>
          <w:t>ucebnice.online</w:t>
        </w:r>
      </w:hyperlink>
      <w:r>
        <w:rPr>
          <w:rFonts w:ascii="Helvetica" w:hAnsi="Helvetica" w:cs="Helvetica"/>
          <w:color w:val="000000"/>
        </w:rPr>
        <w:t> Pro výuku matematiky v 1. až 5. ročníku jsou k dispozici výuková videa obsahující výklad ke každému cvičení z učebnic. Video: </w:t>
      </w:r>
      <w:hyperlink r:id="rId46" w:history="1">
        <w:r>
          <w:rPr>
            <w:rStyle w:val="Hypertextovodkaz"/>
            <w:rFonts w:ascii="Helvetica" w:eastAsiaTheme="majorEastAsia" w:hAnsi="Helvetica" w:cs="Helvetica"/>
          </w:rPr>
          <w:t>www.matyskova-matematika.cz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Otevřené vzdělávání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Tato stránka sdružuje odkazy na řadu zajímavých výukový</w:t>
      </w:r>
      <w:r w:rsidR="0015672D">
        <w:rPr>
          <w:rFonts w:ascii="Helvetica" w:hAnsi="Helvetica" w:cs="Helvetica"/>
          <w:color w:val="000000"/>
        </w:rPr>
        <w:t>ch</w:t>
      </w:r>
      <w:r>
        <w:rPr>
          <w:rFonts w:ascii="Helvetica" w:hAnsi="Helvetica" w:cs="Helvetica"/>
          <w:color w:val="000000"/>
        </w:rPr>
        <w:t xml:space="preserve"> zdrojů (materiály, weby, videa), které jsou volně dostupné (otevřené). </w:t>
      </w:r>
      <w:hyperlink r:id="rId47" w:history="1">
        <w:r>
          <w:rPr>
            <w:rStyle w:val="Hypertextovodkaz"/>
            <w:rFonts w:ascii="Helvetica" w:eastAsiaTheme="majorEastAsia" w:hAnsi="Helvetica" w:cs="Helvetica"/>
          </w:rPr>
          <w:t>otevrenevzdelavani.cz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proofErr w:type="spellStart"/>
      <w:r>
        <w:rPr>
          <w:rFonts w:ascii="Helvetica" w:hAnsi="Helvetica" w:cs="Helvetica"/>
          <w:color w:val="428D96"/>
        </w:rPr>
        <w:t>Techambition</w:t>
      </w:r>
      <w:proofErr w:type="spellEnd"/>
    </w:p>
    <w:p w:rsidR="00AE2818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Aplikace obsahuje stovky interaktivních lekcí středoškolské matematiky. Přímo v aplikaci můžete žákům zadávat připravené úkoly z matematiky a sledovat jejich aktivitu. </w:t>
      </w:r>
      <w:proofErr w:type="spellStart"/>
      <w:r>
        <w:rPr>
          <w:rFonts w:ascii="Helvetica" w:hAnsi="Helvetica" w:cs="Helvetica"/>
          <w:color w:val="000000"/>
        </w:rPr>
        <w:t>Techambition</w:t>
      </w:r>
      <w:proofErr w:type="spellEnd"/>
      <w:r>
        <w:rPr>
          <w:rFonts w:ascii="Helvetica" w:hAnsi="Helvetica" w:cs="Helvetica"/>
          <w:color w:val="000000"/>
        </w:rPr>
        <w:t xml:space="preserve"> je nyní zdarma pro žáky a učitele. </w:t>
      </w:r>
      <w:hyperlink r:id="rId48" w:history="1">
        <w:r>
          <w:rPr>
            <w:rStyle w:val="Hypertextovodkaz"/>
            <w:rFonts w:ascii="Helvetica" w:eastAsiaTheme="majorEastAsia" w:hAnsi="Helvetica" w:cs="Helvetica"/>
          </w:rPr>
          <w:t>techambition.com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Umíme to</w:t>
      </w:r>
    </w:p>
    <w:p w:rsidR="00EE4B70" w:rsidRDefault="00FF193B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hyperlink r:id="rId49" w:history="1">
        <w:r w:rsidR="00EE4B70">
          <w:rPr>
            <w:rStyle w:val="Hypertextovodkaz"/>
            <w:rFonts w:ascii="Helvetica" w:eastAsiaTheme="majorEastAsia" w:hAnsi="Helvetica" w:cs="Helvetica"/>
          </w:rPr>
          <w:t>www.umimeto.org</w:t>
        </w:r>
      </w:hyperlink>
      <w:r w:rsidR="00EE4B70">
        <w:rPr>
          <w:rFonts w:ascii="Helvetica" w:hAnsi="Helvetica" w:cs="Helvetica"/>
          <w:color w:val="000000"/>
        </w:rPr>
        <w:t xml:space="preserve"> Se školní licencí nabízí neomezený přístup pro všechny žáky (volně je používání omezeno počtem 75 / 125 odpovědí denně) včetně učitelského </w:t>
      </w:r>
      <w:r w:rsidR="00EE4B70">
        <w:rPr>
          <w:rFonts w:ascii="Helvetica" w:hAnsi="Helvetica" w:cs="Helvetica"/>
          <w:color w:val="000000"/>
        </w:rPr>
        <w:lastRenderedPageBreak/>
        <w:t>režimu (domácí úlohy, chyby, statistiky). Žák se počítá pouze jednou napříč všemi systémy a může používat libovolný počet zařízení. Více viz </w:t>
      </w:r>
      <w:hyperlink r:id="rId50" w:history="1">
        <w:r w:rsidR="00EE4B70">
          <w:rPr>
            <w:rStyle w:val="Hypertextovodkaz"/>
            <w:rFonts w:ascii="Helvetica" w:eastAsiaTheme="majorEastAsia" w:hAnsi="Helvetica" w:cs="Helvetica"/>
          </w:rPr>
          <w:t>youtube.com</w:t>
        </w:r>
      </w:hyperlink>
      <w:r w:rsidR="00EE4B70"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Databáze výstupů OP VK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Databáze výstupů projektů Operačního programu Vzdělávání pro konkurenceschopnost (OP VK) je veřejným portálem, jehož smyslem je umožnit volné šíření inovativních materiálů vzniklých v rámci projektů finančně podpořených z </w:t>
      </w:r>
      <w:proofErr w:type="gramStart"/>
      <w:r>
        <w:rPr>
          <w:rFonts w:ascii="Helvetica" w:hAnsi="Helvetica" w:cs="Helvetica"/>
          <w:color w:val="000000"/>
        </w:rPr>
        <w:t>OP</w:t>
      </w:r>
      <w:proofErr w:type="gramEnd"/>
      <w:r>
        <w:rPr>
          <w:rFonts w:ascii="Helvetica" w:hAnsi="Helvetica" w:cs="Helvetica"/>
          <w:color w:val="000000"/>
        </w:rPr>
        <w:t xml:space="preserve"> VK a tím zajistit jejich větší využitelnost napříč vzdělávacími subjekty, poskytnout vhodné příklady dobré praxe a přispět k transparentnosti čerpání z evropských fondů v České republice. </w:t>
      </w:r>
      <w:hyperlink r:id="rId51" w:history="1">
        <w:r>
          <w:rPr>
            <w:rStyle w:val="Hypertextovodkaz"/>
            <w:rFonts w:ascii="Helvetica" w:eastAsiaTheme="majorEastAsia" w:hAnsi="Helvetica" w:cs="Helvetica"/>
          </w:rPr>
          <w:t>databaze.op-vk.cz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H-mat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Všechny učebnice a pracovní sešity k Hejného metodě vydané společností H-mat, o.p.s. jsou nyní pro všechny učitele i rodiče zdarma. K dispozici budou včetně metodik po dobu uzavření škol. </w:t>
      </w:r>
      <w:hyperlink r:id="rId52" w:history="1">
        <w:r>
          <w:rPr>
            <w:rStyle w:val="Hypertextovodkaz"/>
            <w:rFonts w:ascii="Helvetica" w:eastAsiaTheme="majorEastAsia" w:hAnsi="Helvetica" w:cs="Helvetica"/>
          </w:rPr>
          <w:t>www.h-edu.cz</w:t>
        </w:r>
      </w:hyperlink>
      <w:r>
        <w:rPr>
          <w:rFonts w:ascii="Helvetica" w:hAnsi="Helvetica" w:cs="Helvetica"/>
          <w:color w:val="000000"/>
        </w:rPr>
        <w:t xml:space="preserve"> Učitelé navíc mohou shlédnout starší </w:t>
      </w:r>
      <w:proofErr w:type="spellStart"/>
      <w:r>
        <w:rPr>
          <w:rFonts w:ascii="Helvetica" w:hAnsi="Helvetica" w:cs="Helvetica"/>
          <w:color w:val="000000"/>
        </w:rPr>
        <w:t>webináře</w:t>
      </w:r>
      <w:proofErr w:type="spellEnd"/>
      <w:r>
        <w:rPr>
          <w:rFonts w:ascii="Helvetica" w:hAnsi="Helvetica" w:cs="Helvetica"/>
          <w:color w:val="000000"/>
        </w:rPr>
        <w:t xml:space="preserve"> vztahující se například k tématům hodnocení nebo diferenciace výuky. Zároveň zde budou postupně zveřejňovány další </w:t>
      </w:r>
      <w:proofErr w:type="spellStart"/>
      <w:r>
        <w:rPr>
          <w:rFonts w:ascii="Helvetica" w:hAnsi="Helvetica" w:cs="Helvetica"/>
          <w:color w:val="000000"/>
        </w:rPr>
        <w:t>webináře</w:t>
      </w:r>
      <w:proofErr w:type="spellEnd"/>
      <w:r>
        <w:rPr>
          <w:rFonts w:ascii="Helvetica" w:hAnsi="Helvetica" w:cs="Helvetica"/>
          <w:color w:val="000000"/>
        </w:rPr>
        <w:t>. </w:t>
      </w:r>
      <w:hyperlink r:id="rId53" w:history="1">
        <w:r>
          <w:rPr>
            <w:rStyle w:val="Hypertextovodkaz"/>
            <w:rFonts w:ascii="Helvetica" w:eastAsiaTheme="majorEastAsia" w:hAnsi="Helvetica" w:cs="Helvetica"/>
          </w:rPr>
          <w:t>www.h-edu.cz/webinar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Metodický portál RVP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Portál vznikl jako metodická podpora učitelů a k podpoře zavedení rámcových vzdělávacích programů ve školách. Jeho smyslem bylo vytvořit prostředí, ve kterém se budou moci učitelé navzájem inspirovat a informovat o svých zkušenostech. </w:t>
      </w:r>
      <w:hyperlink r:id="rId54" w:history="1">
        <w:r>
          <w:rPr>
            <w:rStyle w:val="Hypertextovodkaz"/>
            <w:rFonts w:ascii="Helvetica" w:eastAsiaTheme="majorEastAsia" w:hAnsi="Helvetica" w:cs="Helvetica"/>
          </w:rPr>
          <w:t>www.rvp.cz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Nabla.cz</w:t>
      </w:r>
    </w:p>
    <w:p w:rsidR="00AE2818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Zaměřuje se na biologii, fyziku, matematiku, češtinu, chemii a programování. Speciální sekce jsou dokonce připraveny i pro maturanty. </w:t>
      </w:r>
      <w:hyperlink r:id="rId55" w:history="1">
        <w:r>
          <w:rPr>
            <w:rStyle w:val="Hypertextovodkaz"/>
            <w:rFonts w:ascii="Helvetica" w:eastAsiaTheme="majorEastAsia" w:hAnsi="Helvetica" w:cs="Helvetica"/>
          </w:rPr>
          <w:t>www.nabla.cz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proofErr w:type="spellStart"/>
      <w:r>
        <w:rPr>
          <w:rFonts w:ascii="Helvetica" w:hAnsi="Helvetica" w:cs="Helvetica"/>
          <w:color w:val="428D96"/>
        </w:rPr>
        <w:t>Red</w:t>
      </w:r>
      <w:proofErr w:type="spellEnd"/>
      <w:r>
        <w:rPr>
          <w:rFonts w:ascii="Helvetica" w:hAnsi="Helvetica" w:cs="Helvetica"/>
          <w:color w:val="428D96"/>
        </w:rPr>
        <w:t xml:space="preserve"> Monster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Vzhledem k aktuální situaci nabízí školám, učitelům, dětem i rodičům učivo pro ZŠ i SŠ zdarma. Struktura kurzů vychází z rámcových vzdělávacích programů stanovených MŠMT, takže děti mohou sami navázat na téma, které ve škole probíraly. Děti se v lekcích učí postupným procházením lekcí na vybrané téma prostřednictvím otázek a výukových kartiček, které si mohou následně opakovaně procvičovat a testovat. Probíranou látku si děti postupně osvojují díky určené návaznosti jednotlivých lekcí. Na tvorbě kurzů se podílí učitelé z praxe a další odborníci z dané oblasti. </w:t>
      </w:r>
      <w:hyperlink r:id="rId56" w:history="1">
        <w:r>
          <w:rPr>
            <w:rStyle w:val="Hypertextovodkaz"/>
            <w:rFonts w:ascii="Helvetica" w:eastAsiaTheme="majorEastAsia" w:hAnsi="Helvetica" w:cs="Helvetica"/>
          </w:rPr>
          <w:t>redmonster.cz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proofErr w:type="spellStart"/>
      <w:r>
        <w:rPr>
          <w:rFonts w:ascii="Helvetica" w:hAnsi="Helvetica" w:cs="Helvetica"/>
          <w:color w:val="428D96"/>
        </w:rPr>
        <w:t>Scio</w:t>
      </w:r>
      <w:proofErr w:type="spellEnd"/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Scio</w:t>
      </w:r>
      <w:proofErr w:type="spellEnd"/>
      <w:r>
        <w:rPr>
          <w:rFonts w:ascii="Helvetica" w:hAnsi="Helvetica" w:cs="Helvetica"/>
          <w:color w:val="000000"/>
        </w:rPr>
        <w:t xml:space="preserve"> do odvolání uzavření škol zpřístupnilo zdarma přes 500 online testů z matematiky a češtiny. Testy jsou určeny pro žáky 3. až 9. tříd a zaberou 10 až 20 </w:t>
      </w:r>
      <w:r>
        <w:rPr>
          <w:rFonts w:ascii="Helvetica" w:hAnsi="Helvetica" w:cs="Helvetica"/>
          <w:color w:val="000000"/>
        </w:rPr>
        <w:lastRenderedPageBreak/>
        <w:t>minut. Pro rodiče a učitele </w:t>
      </w:r>
      <w:hyperlink r:id="rId57" w:history="1">
        <w:r>
          <w:rPr>
            <w:rStyle w:val="Hypertextovodkaz"/>
            <w:rFonts w:ascii="Helvetica" w:eastAsiaTheme="majorEastAsia" w:hAnsi="Helvetica" w:cs="Helvetica"/>
          </w:rPr>
          <w:t>www.scio.cz/pro-deti-a-rodice/procvicovaci-testy</w:t>
        </w:r>
      </w:hyperlink>
      <w:r>
        <w:rPr>
          <w:rFonts w:ascii="Helvetica" w:hAnsi="Helvetica" w:cs="Helvetica"/>
          <w:color w:val="000000"/>
        </w:rPr>
        <w:br/>
        <w:t>Pro školy a učitele </w:t>
      </w:r>
      <w:hyperlink r:id="rId58" w:history="1">
        <w:r>
          <w:rPr>
            <w:rStyle w:val="Hypertextovodkaz"/>
            <w:rFonts w:ascii="Helvetica" w:eastAsiaTheme="majorEastAsia" w:hAnsi="Helvetica" w:cs="Helvetica"/>
          </w:rPr>
          <w:t>www.sciodat.cz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Škola s nadhledem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Portál obsahuje stovky online cvičení, volně dostupných publikací, možnost zakoupení srovnávacích testů atp. Je vhodný k procvičování učiva v různých oblastech. </w:t>
      </w:r>
      <w:hyperlink r:id="rId59" w:history="1">
        <w:proofErr w:type="gramStart"/>
        <w:r>
          <w:rPr>
            <w:rStyle w:val="Hypertextovodkaz"/>
            <w:rFonts w:ascii="Helvetica" w:eastAsiaTheme="majorEastAsia" w:hAnsi="Helvetica" w:cs="Helvetica"/>
          </w:rPr>
          <w:t>www</w:t>
        </w:r>
        <w:proofErr w:type="gramEnd"/>
        <w:r>
          <w:rPr>
            <w:rStyle w:val="Hypertextovodkaz"/>
            <w:rFonts w:ascii="Helvetica" w:eastAsiaTheme="majorEastAsia" w:hAnsi="Helvetica" w:cs="Helvetica"/>
          </w:rPr>
          <w:t>.skolasnadhledem.cz</w:t>
        </w:r>
      </w:hyperlink>
      <w:r>
        <w:rPr>
          <w:rFonts w:ascii="Helvetica" w:hAnsi="Helvetica" w:cs="Helvetica"/>
          <w:color w:val="000000"/>
        </w:rPr>
        <w:t>  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proofErr w:type="spellStart"/>
      <w:r>
        <w:rPr>
          <w:rFonts w:ascii="Helvetica" w:hAnsi="Helvetica" w:cs="Helvetica"/>
          <w:color w:val="428D96"/>
        </w:rPr>
        <w:t>Školákov</w:t>
      </w:r>
      <w:proofErr w:type="spellEnd"/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Web se vzdělávacím obsahem pro žáky prvního stupně základních škol. </w:t>
      </w:r>
      <w:hyperlink r:id="rId60" w:history="1">
        <w:r>
          <w:rPr>
            <w:rStyle w:val="Hypertextovodkaz"/>
            <w:rFonts w:ascii="Helvetica" w:eastAsiaTheme="majorEastAsia" w:hAnsi="Helvetica" w:cs="Helvetica"/>
          </w:rPr>
          <w:t>skolakov.eu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 xml:space="preserve">TED </w:t>
      </w:r>
      <w:proofErr w:type="spellStart"/>
      <w:r>
        <w:rPr>
          <w:rFonts w:ascii="Helvetica" w:hAnsi="Helvetica" w:cs="Helvetica"/>
          <w:color w:val="428D96"/>
        </w:rPr>
        <w:t>Talks</w:t>
      </w:r>
      <w:proofErr w:type="spellEnd"/>
    </w:p>
    <w:p w:rsidR="00AE2818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TED </w:t>
      </w:r>
      <w:proofErr w:type="spellStart"/>
      <w:r>
        <w:rPr>
          <w:rFonts w:ascii="Helvetica" w:hAnsi="Helvetica" w:cs="Helvetica"/>
          <w:color w:val="000000"/>
        </w:rPr>
        <w:t>Talks</w:t>
      </w:r>
      <w:proofErr w:type="spellEnd"/>
      <w:r>
        <w:rPr>
          <w:rFonts w:ascii="Helvetica" w:hAnsi="Helvetica" w:cs="Helvetica"/>
          <w:color w:val="000000"/>
        </w:rPr>
        <w:t xml:space="preserve"> nabízí přes 3300 volně dostupných vzdělávacích přednášek na různá témata. Mnoho z nich je česky, případně jsou opatřeny českými titulky. </w:t>
      </w:r>
      <w:hyperlink r:id="rId61" w:history="1">
        <w:r>
          <w:rPr>
            <w:rStyle w:val="Hypertextovodkaz"/>
            <w:rFonts w:ascii="Helvetica" w:eastAsiaTheme="majorEastAsia" w:hAnsi="Helvetica" w:cs="Helvetica"/>
          </w:rPr>
          <w:t>www.ted.com</w:t>
        </w:r>
      </w:hyperlink>
      <w:r>
        <w:rPr>
          <w:rFonts w:ascii="Helvetica" w:hAnsi="Helvetica" w:cs="Helvetica"/>
          <w:color w:val="000000"/>
        </w:rPr>
        <w:t>  </w:t>
      </w:r>
    </w:p>
    <w:p w:rsidR="00EE4B70" w:rsidRDefault="00EE4B70" w:rsidP="00AE2818">
      <w:pPr>
        <w:pStyle w:val="Nadpis2"/>
        <w:shd w:val="clear" w:color="auto" w:fill="FFFFFF"/>
        <w:jc w:val="both"/>
        <w:rPr>
          <w:rFonts w:ascii="Helvetica" w:hAnsi="Helvetica" w:cs="Helvetica"/>
          <w:color w:val="428D96"/>
        </w:rPr>
      </w:pPr>
      <w:r>
        <w:rPr>
          <w:rFonts w:ascii="Helvetica" w:hAnsi="Helvetica" w:cs="Helvetica"/>
          <w:color w:val="428D96"/>
        </w:rPr>
        <w:t>Včelka</w:t>
      </w:r>
    </w:p>
    <w:p w:rsidR="00EE4B70" w:rsidRDefault="00EE4B70" w:rsidP="00AE2818">
      <w:pPr>
        <w:pStyle w:val="Normln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reakci na mimořádnou situaci bylo umožněno rodičům i pedagogům pracovat v aplikaci s prvostupňovými dětmi po dobu 6 týdnů zcela zdarma. Včelka je online výuková aplikace, která funguje jako individuální trenér čtení, a to zejména pro začínající čtenáře a děti s dyslexií. V současné době nabízí stávajícím i nově registrovaným uživatelům možnost využití </w:t>
      </w:r>
      <w:proofErr w:type="spellStart"/>
      <w:r>
        <w:rPr>
          <w:rFonts w:ascii="Helvetica" w:hAnsi="Helvetica" w:cs="Helvetica"/>
          <w:color w:val="000000"/>
        </w:rPr>
        <w:t>promo</w:t>
      </w:r>
      <w:proofErr w:type="spellEnd"/>
      <w:r>
        <w:rPr>
          <w:rFonts w:ascii="Helvetica" w:hAnsi="Helvetica" w:cs="Helvetica"/>
          <w:color w:val="000000"/>
        </w:rPr>
        <w:t xml:space="preserve"> kódu: UCIMESEDOMA, kterým je aktivováno bezplatné užívání Včelky na dobu 6 týdnů. Instrukce k aktivaci </w:t>
      </w:r>
      <w:proofErr w:type="spellStart"/>
      <w:r>
        <w:rPr>
          <w:rFonts w:ascii="Helvetica" w:hAnsi="Helvetica" w:cs="Helvetica"/>
          <w:color w:val="000000"/>
        </w:rPr>
        <w:t>promo</w:t>
      </w:r>
      <w:proofErr w:type="spellEnd"/>
      <w:r>
        <w:rPr>
          <w:rFonts w:ascii="Helvetica" w:hAnsi="Helvetica" w:cs="Helvetica"/>
          <w:color w:val="000000"/>
        </w:rPr>
        <w:t xml:space="preserve"> kódu zde: </w:t>
      </w:r>
      <w:hyperlink r:id="rId62" w:history="1">
        <w:r>
          <w:rPr>
            <w:rStyle w:val="Hypertextovodkaz"/>
            <w:rFonts w:ascii="Helvetica" w:eastAsiaTheme="majorEastAsia" w:hAnsi="Helvetica" w:cs="Helvetica"/>
          </w:rPr>
          <w:t>blog.vcelka.cz/ucime-se-doma-se-vcelkou</w:t>
        </w:r>
      </w:hyperlink>
      <w:r>
        <w:rPr>
          <w:rFonts w:ascii="Helvetica" w:hAnsi="Helvetica" w:cs="Helvetica"/>
          <w:color w:val="000000"/>
        </w:rPr>
        <w:t> </w:t>
      </w:r>
      <w:hyperlink r:id="rId63" w:history="1">
        <w:r>
          <w:rPr>
            <w:rStyle w:val="Hypertextovodkaz"/>
            <w:rFonts w:ascii="Helvetica" w:eastAsiaTheme="majorEastAsia" w:hAnsi="Helvetica" w:cs="Helvetica"/>
          </w:rPr>
          <w:t>www.vcelka.cz</w:t>
        </w:r>
      </w:hyperlink>
    </w:p>
    <w:p w:rsidR="00EE4B70" w:rsidRDefault="00EE4B70" w:rsidP="00AE2818">
      <w:pPr>
        <w:pStyle w:val="Nadpis1"/>
        <w:shd w:val="clear" w:color="auto" w:fill="FFFFFF"/>
        <w:spacing w:before="0" w:after="225" w:line="420" w:lineRule="atLeast"/>
        <w:jc w:val="both"/>
        <w:textAlignment w:val="baseline"/>
        <w:rPr>
          <w:rFonts w:ascii="Francois One" w:hAnsi="Francois One"/>
          <w:b w:val="0"/>
          <w:bCs w:val="0"/>
          <w:color w:val="038ABC"/>
          <w:sz w:val="36"/>
          <w:szCs w:val="36"/>
        </w:rPr>
      </w:pPr>
      <w:r>
        <w:rPr>
          <w:rFonts w:ascii="Francois One" w:hAnsi="Francois One"/>
          <w:b w:val="0"/>
          <w:bCs w:val="0"/>
          <w:color w:val="038ABC"/>
          <w:sz w:val="36"/>
          <w:szCs w:val="36"/>
        </w:rPr>
        <w:t xml:space="preserve">AKTUALIZOVÁNO: Videokonferenční systém Cisco </w:t>
      </w:r>
      <w:proofErr w:type="spellStart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Webex</w:t>
      </w:r>
      <w:proofErr w:type="spellEnd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 xml:space="preserve"> je k dispozici ZDARMA. Je vhodný pro </w:t>
      </w:r>
      <w:proofErr w:type="spellStart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home</w:t>
      </w:r>
      <w:proofErr w:type="spellEnd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 xml:space="preserve"> </w:t>
      </w:r>
      <w:proofErr w:type="spellStart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office</w:t>
      </w:r>
      <w:proofErr w:type="spellEnd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, lidi v karanténě, ale také pro výuku na dálku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Společnost Cisco v rámci programu na pomoc subjektům zasaženým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koronavirem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nabídla možnost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zdarma </w:t>
      </w:r>
      <w:r>
        <w:rPr>
          <w:rFonts w:ascii="Arial" w:hAnsi="Arial" w:cs="Arial"/>
          <w:color w:val="2F2F2F"/>
          <w:sz w:val="21"/>
          <w:szCs w:val="21"/>
        </w:rPr>
        <w:t xml:space="preserve">využívat službu Cisco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Webex</w:t>
      </w:r>
      <w:proofErr w:type="spellEnd"/>
      <w:r>
        <w:rPr>
          <w:rFonts w:ascii="Arial" w:hAnsi="Arial" w:cs="Arial"/>
          <w:color w:val="2F2F2F"/>
          <w:sz w:val="21"/>
          <w:szCs w:val="21"/>
        </w:rPr>
        <w:t> </w:t>
      </w:r>
      <w:hyperlink r:id="rId64" w:tgtFrame="_blank" w:history="1"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>www.webex.com</w:t>
        </w:r>
      </w:hyperlink>
      <w:r>
        <w:rPr>
          <w:rFonts w:ascii="Arial" w:hAnsi="Arial" w:cs="Arial"/>
          <w:color w:val="2F2F2F"/>
          <w:sz w:val="21"/>
          <w:szCs w:val="21"/>
        </w:rPr>
        <w:t>. Jedná se o celosvětově nejvíce využívaný konferenční systém. Účastníkům (kterých může být až 100)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stačí webový prohlížeč</w:t>
      </w:r>
      <w:r>
        <w:rPr>
          <w:rFonts w:ascii="Arial" w:hAnsi="Arial" w:cs="Arial"/>
          <w:color w:val="2F2F2F"/>
          <w:sz w:val="21"/>
          <w:szCs w:val="21"/>
        </w:rPr>
        <w:t> nebo mobil/tablet a připojení na Internet. Pro lepší kvalitu videa se pak dá použít videokonferenční zařízení, ale plně dostačuje i běžný notebook s mikrofonem a webovou kamerou. Tento videokonferenční systém je tak vhodný například pro kolegy v </w:t>
      </w:r>
      <w:proofErr w:type="spellStart"/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home</w:t>
      </w:r>
      <w:proofErr w:type="spellEnd"/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office</w:t>
      </w:r>
      <w:proofErr w:type="spellEnd"/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 xml:space="preserve"> / karanténě</w:t>
      </w:r>
      <w:r>
        <w:rPr>
          <w:rFonts w:ascii="Arial" w:hAnsi="Arial" w:cs="Arial"/>
          <w:color w:val="2F2F2F"/>
          <w:sz w:val="21"/>
          <w:szCs w:val="21"/>
        </w:rPr>
        <w:t>, ale třeba také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pro výuku na dálku</w:t>
      </w:r>
      <w:r>
        <w:rPr>
          <w:rFonts w:ascii="Arial" w:hAnsi="Arial" w:cs="Arial"/>
          <w:color w:val="2F2F2F"/>
          <w:sz w:val="21"/>
          <w:szCs w:val="21"/>
        </w:rPr>
        <w:t> či obecně pro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vzdálené vedení porad a jiných jednání</w:t>
      </w:r>
      <w:r>
        <w:rPr>
          <w:rFonts w:ascii="Arial" w:hAnsi="Arial" w:cs="Arial"/>
          <w:color w:val="2F2F2F"/>
          <w:sz w:val="21"/>
          <w:szCs w:val="21"/>
        </w:rPr>
        <w:t>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br/>
        <w:t>Účet lze zřídit zdarma na adrese: </w:t>
      </w:r>
      <w:hyperlink r:id="rId65" w:tgtFrame="_blank" w:history="1"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>https://cart.webex.com/sign-up-webex</w:t>
        </w:r>
      </w:hyperlink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br/>
        <w:t xml:space="preserve">Registrace a desktopová aplikace CISCO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Webex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Meetings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je potřeba pouze na straně organizátora konference. Ostatní účastníci mají přístup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 xml:space="preserve">zdarma bez registrace pomocí webového 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lastRenderedPageBreak/>
        <w:t>prohlížeče</w:t>
      </w:r>
      <w:r>
        <w:rPr>
          <w:rFonts w:ascii="Arial" w:hAnsi="Arial" w:cs="Arial"/>
          <w:color w:val="2F2F2F"/>
          <w:sz w:val="21"/>
          <w:szCs w:val="21"/>
        </w:rPr>
        <w:t>. Účastníkům tak organizátor konference odešle pouze webový odkaz na stránku videokonferenční místnosti (nebo jim sdělí číslo videokonferenční místnosti), kde zadají své jméno a e-mailovou adresu.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br/>
        <w:t>Účet je možné bezplatně využívat po dobu čtyř měsíců.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</w:rPr>
        <w:br/>
        <w:t xml:space="preserve">Jak technologie funguje, se dá prohlédnout třeba na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2F2F2F"/>
          <w:sz w:val="21"/>
          <w:szCs w:val="21"/>
        </w:rPr>
        <w:t>: </w:t>
      </w:r>
      <w:hyperlink r:id="rId66" w:tgtFrame="_blank" w:history="1"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>https://youtu.be/oGfd40McW8Q</w:t>
        </w:r>
      </w:hyperlink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Oddělení informatiky Krajského úřadu Pardubického kraje tento videokonferenční systém otestovalo a vytvořilo: </w:t>
      </w:r>
    </w:p>
    <w:p w:rsidR="00EE4B70" w:rsidRDefault="00EE4B70" w:rsidP="00AE2818">
      <w:pPr>
        <w:numPr>
          <w:ilvl w:val="0"/>
          <w:numId w:val="1"/>
        </w:numPr>
        <w:shd w:val="clear" w:color="auto" w:fill="FFFFFF"/>
        <w:spacing w:after="0" w:line="300" w:lineRule="atLeast"/>
        <w:ind w:left="240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b/>
          <w:bCs/>
          <w:color w:val="990000"/>
          <w:sz w:val="21"/>
          <w:szCs w:val="21"/>
          <w:bdr w:val="none" w:sz="0" w:space="0" w:color="auto" w:frame="1"/>
        </w:rPr>
        <w:t>Návod pro účastníky</w:t>
      </w:r>
      <w:r>
        <w:rPr>
          <w:rFonts w:ascii="inherit" w:hAnsi="inherit" w:cs="Arial"/>
          <w:b/>
          <w:bCs/>
          <w:color w:val="2F2F2F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2F2F2F"/>
          <w:sz w:val="21"/>
          <w:szCs w:val="21"/>
        </w:rPr>
        <w:t xml:space="preserve">videokonference, kteří se připojí k CISCO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Webex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prostřednictvím </w:t>
      </w:r>
      <w:r>
        <w:rPr>
          <w:rFonts w:ascii="inherit" w:hAnsi="inherit" w:cs="Arial"/>
          <w:b/>
          <w:bCs/>
          <w:color w:val="2F2F2F"/>
          <w:sz w:val="21"/>
          <w:szCs w:val="21"/>
          <w:bdr w:val="none" w:sz="0" w:space="0" w:color="auto" w:frame="1"/>
        </w:rPr>
        <w:t>webového prohlížeče</w:t>
      </w:r>
      <w:r>
        <w:rPr>
          <w:rFonts w:ascii="Arial" w:hAnsi="Arial" w:cs="Arial"/>
          <w:color w:val="2F2F2F"/>
          <w:sz w:val="21"/>
          <w:szCs w:val="21"/>
        </w:rPr>
        <w:t>. </w:t>
      </w:r>
    </w:p>
    <w:p w:rsidR="00EE4B70" w:rsidRDefault="00EE4B70" w:rsidP="00AE2818">
      <w:pPr>
        <w:numPr>
          <w:ilvl w:val="0"/>
          <w:numId w:val="1"/>
        </w:numPr>
        <w:shd w:val="clear" w:color="auto" w:fill="FFFFFF"/>
        <w:spacing w:after="0" w:line="300" w:lineRule="atLeast"/>
        <w:ind w:left="240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b/>
          <w:bCs/>
          <w:color w:val="990000"/>
          <w:sz w:val="21"/>
          <w:szCs w:val="21"/>
          <w:bdr w:val="none" w:sz="0" w:space="0" w:color="auto" w:frame="1"/>
        </w:rPr>
        <w:t>Návod pro organizátory</w:t>
      </w:r>
      <w:r>
        <w:rPr>
          <w:rFonts w:ascii="Arial" w:hAnsi="Arial" w:cs="Arial"/>
          <w:color w:val="2F2F2F"/>
          <w:sz w:val="21"/>
          <w:szCs w:val="21"/>
        </w:rPr>
        <w:t> videokonference, kteří použijí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 aplikaci </w:t>
      </w:r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 xml:space="preserve">CISCO </w:t>
      </w:r>
      <w:proofErr w:type="spellStart"/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Webex</w:t>
      </w:r>
      <w:proofErr w:type="spellEnd"/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Meetings</w:t>
      </w:r>
      <w:proofErr w:type="spellEnd"/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Tyto návody naleznete</w:t>
      </w:r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 ke stažení </w:t>
      </w:r>
      <w:r>
        <w:rPr>
          <w:rFonts w:ascii="Arial" w:hAnsi="Arial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ve formátu PDF</w:t>
      </w:r>
      <w:r>
        <w:rPr>
          <w:rStyle w:val="Siln"/>
          <w:rFonts w:ascii="inherit" w:hAnsi="inherit" w:cs="Arial"/>
          <w:color w:val="2E3D47"/>
          <w:sz w:val="21"/>
          <w:szCs w:val="21"/>
          <w:bdr w:val="none" w:sz="0" w:space="0" w:color="auto" w:frame="1"/>
          <w:shd w:val="clear" w:color="auto" w:fill="FFFFFF"/>
        </w:rPr>
        <w:t> pod článkem.</w:t>
      </w:r>
    </w:p>
    <w:p w:rsidR="00AE2818" w:rsidRDefault="00AE2818" w:rsidP="00AE2818">
      <w:pPr>
        <w:jc w:val="both"/>
      </w:pPr>
    </w:p>
    <w:p w:rsidR="00EE4B70" w:rsidRDefault="00EE4B70" w:rsidP="00AE2818">
      <w:pPr>
        <w:pStyle w:val="Nadpis1"/>
        <w:shd w:val="clear" w:color="auto" w:fill="FFFFFF"/>
        <w:spacing w:before="0" w:after="225" w:line="420" w:lineRule="atLeast"/>
        <w:jc w:val="both"/>
        <w:textAlignment w:val="baseline"/>
        <w:rPr>
          <w:rFonts w:ascii="Francois One" w:hAnsi="Francois One"/>
          <w:b w:val="0"/>
          <w:bCs w:val="0"/>
          <w:color w:val="038ABC"/>
          <w:sz w:val="36"/>
          <w:szCs w:val="36"/>
        </w:rPr>
      </w:pPr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Nabídka nakladatelství NOVÁ ŠKOLA, s.r.o.,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Naše nakladatelství NOVÁ ŠKOLA, s.r.o., žákům, rodičům i učitelům nabízí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bezplatný přístup</w:t>
      </w:r>
      <w:r>
        <w:rPr>
          <w:rFonts w:ascii="Arial" w:hAnsi="Arial" w:cs="Arial"/>
          <w:color w:val="2F2F2F"/>
          <w:sz w:val="21"/>
          <w:szCs w:val="21"/>
        </w:rPr>
        <w:t> k multimediálním interaktivním učebnicím pro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1. a 2. stupeň základních škol</w:t>
      </w:r>
      <w:r>
        <w:rPr>
          <w:rFonts w:ascii="Arial" w:hAnsi="Arial" w:cs="Arial"/>
          <w:color w:val="2F2F2F"/>
          <w:sz w:val="21"/>
          <w:szCs w:val="21"/>
        </w:rPr>
        <w:t> pro předměty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matematika, český jazyk, prvouka, vlastivěda, přírodověda, dějepis, zeměpis, přírodopis, chemie, výchova k občanství i anglický jazyk</w:t>
      </w:r>
      <w:r>
        <w:rPr>
          <w:rFonts w:ascii="Arial" w:hAnsi="Arial" w:cs="Arial"/>
          <w:color w:val="2F2F2F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MIUč</w:t>
      </w:r>
      <w:proofErr w:type="spellEnd"/>
      <w:r>
        <w:rPr>
          <w:rFonts w:ascii="Arial" w:hAnsi="Arial" w:cs="Arial"/>
          <w:color w:val="2F2F2F"/>
          <w:sz w:val="21"/>
          <w:szCs w:val="21"/>
        </w:rPr>
        <w:t>+ zahrnují – kromě obsahu totožného s tištěnou učebnicí – více než 10 000 interaktivních cvičení a množství doplňkového materiálu jako jsou videa, zajímavosti atd.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K bezplatnému používání se stačí pouze zaregistrovat a kteroukoli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MIUč</w:t>
      </w:r>
      <w:proofErr w:type="spellEnd"/>
      <w:r>
        <w:rPr>
          <w:rFonts w:ascii="Arial" w:hAnsi="Arial" w:cs="Arial"/>
          <w:color w:val="2F2F2F"/>
          <w:sz w:val="21"/>
          <w:szCs w:val="21"/>
        </w:rPr>
        <w:t>+ pak mohou žáci, rodiče i učitelé zdarma používat 30 dní. Pokud by uzavření škol trvalo déle, licence prodloužíme do 30. 6. 2020.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Všechny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MIUč</w:t>
      </w:r>
      <w:proofErr w:type="spellEnd"/>
      <w:r>
        <w:rPr>
          <w:rFonts w:ascii="Arial" w:hAnsi="Arial" w:cs="Arial"/>
          <w:color w:val="2F2F2F"/>
          <w:sz w:val="21"/>
          <w:szCs w:val="21"/>
        </w:rPr>
        <w:t>+ lze používat zdarma na </w:t>
      </w:r>
      <w:hyperlink r:id="rId67" w:history="1"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>www.ucebnice-online.cz</w:t>
        </w:r>
      </w:hyperlink>
      <w:r>
        <w:rPr>
          <w:rFonts w:ascii="Arial" w:hAnsi="Arial" w:cs="Arial"/>
          <w:color w:val="2F2F2F"/>
          <w:sz w:val="21"/>
          <w:szCs w:val="21"/>
        </w:rPr>
        <w:t> nebo přes </w:t>
      </w:r>
      <w:hyperlink r:id="rId68" w:history="1"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 xml:space="preserve">instalovaný program Media </w:t>
        </w:r>
        <w:proofErr w:type="spellStart"/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>Creator</w:t>
        </w:r>
        <w:proofErr w:type="spellEnd"/>
      </w:hyperlink>
      <w:r>
        <w:rPr>
          <w:rFonts w:ascii="Arial" w:hAnsi="Arial" w:cs="Arial"/>
          <w:color w:val="2F2F2F"/>
          <w:sz w:val="21"/>
          <w:szCs w:val="21"/>
        </w:rPr>
        <w:t>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Bezplatně poskytujeme rovněž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více než  5 000 výukových videí </w:t>
      </w:r>
      <w:r>
        <w:rPr>
          <w:rFonts w:ascii="Arial" w:hAnsi="Arial" w:cs="Arial"/>
          <w:color w:val="2F2F2F"/>
          <w:sz w:val="21"/>
          <w:szCs w:val="21"/>
        </w:rPr>
        <w:t>pro matematiku v 1. až 5. ročníku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na </w:t>
      </w:r>
      <w:hyperlink r:id="rId69" w:history="1">
        <w:r>
          <w:rPr>
            <w:rStyle w:val="Siln"/>
            <w:rFonts w:ascii="inherit" w:hAnsi="inherit" w:cs="Arial"/>
            <w:color w:val="038ABC"/>
            <w:sz w:val="21"/>
            <w:szCs w:val="21"/>
            <w:bdr w:val="none" w:sz="0" w:space="0" w:color="auto" w:frame="1"/>
          </w:rPr>
          <w:t>www.matyskova-matematika.cz</w:t>
        </w:r>
      </w:hyperlink>
      <w:r>
        <w:rPr>
          <w:rFonts w:ascii="Arial" w:hAnsi="Arial" w:cs="Arial"/>
          <w:color w:val="2F2F2F"/>
          <w:sz w:val="21"/>
          <w:szCs w:val="21"/>
        </w:rPr>
        <w:t>. Volně přístupná videa obsahují výklad ke každému cvičení každé stránky učebnic a lze je využít i v případě, kdy žáci používají jiné učebnice – probírané učivo je obdobné. Žáci tak mají možnost učit se matematiku z domova s učitelským výkladem.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Věříme, že se nám společně s Vámi podaří pomoci co největšímu počtu žáků, vyučujících i rodičů, a děkujeme za zveřejnění této informace na Vašich webových stránkách či rozeslání e-mailem na školy pod Vaší správou.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Přejeme hlavně hodně zdraví.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</w:t>
      </w:r>
      <w:r>
        <w:rPr>
          <w:rStyle w:val="Sil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za nakladatelství NOVÁ ŠKOLA, s.r.o.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Bc. Denisa Řeháčková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Style w:val="Zvrazn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asistentka jednatele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Style w:val="Zvraznn"/>
          <w:rFonts w:ascii="inherit" w:hAnsi="inherit" w:cs="Arial"/>
          <w:color w:val="2F2F2F"/>
          <w:sz w:val="21"/>
          <w:szCs w:val="21"/>
          <w:bdr w:val="none" w:sz="0" w:space="0" w:color="auto" w:frame="1"/>
        </w:rPr>
        <w:t>Učíme interaktivně, procvičujeme hravě.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NOVÁ ŠKOLA, s.r.o.</w:t>
      </w:r>
      <w:r>
        <w:rPr>
          <w:rFonts w:ascii="Arial" w:hAnsi="Arial" w:cs="Arial"/>
          <w:color w:val="2F2F2F"/>
          <w:sz w:val="21"/>
          <w:szCs w:val="21"/>
        </w:rPr>
        <w:br/>
        <w:t>Bratislavská 23d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</w:rPr>
        <w:lastRenderedPageBreak/>
        <w:t>602 00 Brno</w:t>
      </w:r>
      <w:r>
        <w:rPr>
          <w:rFonts w:ascii="Arial" w:hAnsi="Arial" w:cs="Arial"/>
          <w:color w:val="2F2F2F"/>
          <w:sz w:val="21"/>
          <w:szCs w:val="21"/>
        </w:rPr>
        <w:br/>
        <w:t>IČO: 25501356</w:t>
      </w:r>
      <w:r>
        <w:rPr>
          <w:rFonts w:ascii="Arial" w:hAnsi="Arial" w:cs="Arial"/>
          <w:color w:val="2F2F2F"/>
          <w:sz w:val="21"/>
          <w:szCs w:val="21"/>
        </w:rPr>
        <w:br/>
        <w:t>DIČ: CZ25501356</w:t>
      </w:r>
      <w:r>
        <w:rPr>
          <w:rFonts w:ascii="Arial" w:hAnsi="Arial" w:cs="Arial"/>
          <w:color w:val="2F2F2F"/>
          <w:sz w:val="21"/>
          <w:szCs w:val="21"/>
        </w:rPr>
        <w:br/>
        <w:t>Společnost je zapsána u Krajského soudu v Brně pod spisovou značkou C 27537.</w:t>
      </w:r>
      <w:r>
        <w:rPr>
          <w:rFonts w:ascii="Arial" w:hAnsi="Arial" w:cs="Arial"/>
          <w:color w:val="2F2F2F"/>
          <w:sz w:val="21"/>
          <w:szCs w:val="21"/>
        </w:rPr>
        <w:br/>
        <w:t>tel.: 545 222 286, 777 577 739</w:t>
      </w:r>
      <w:r>
        <w:rPr>
          <w:rFonts w:ascii="Arial" w:hAnsi="Arial" w:cs="Arial"/>
          <w:color w:val="2F2F2F"/>
          <w:sz w:val="21"/>
          <w:szCs w:val="21"/>
        </w:rPr>
        <w:br/>
        <w:t>e-mail: </w:t>
      </w:r>
      <w:hyperlink r:id="rId70" w:history="1">
        <w:r>
          <w:rPr>
            <w:rStyle w:val="Hypertextovodkaz"/>
            <w:rFonts w:ascii="Verdana" w:eastAsiaTheme="majorEastAsia" w:hAnsi="Verdana" w:cs="Arial"/>
            <w:color w:val="038ABC"/>
            <w:sz w:val="21"/>
            <w:szCs w:val="21"/>
            <w:bdr w:val="none" w:sz="0" w:space="0" w:color="auto" w:frame="1"/>
          </w:rPr>
          <w:t>nns@nns.cz</w:t>
        </w:r>
      </w:hyperlink>
    </w:p>
    <w:p w:rsidR="00EE4B70" w:rsidRDefault="00EE4B70" w:rsidP="00AE2818">
      <w:pPr>
        <w:jc w:val="both"/>
      </w:pPr>
    </w:p>
    <w:p w:rsidR="00EE4B70" w:rsidRDefault="00EE4B70" w:rsidP="00AE2818">
      <w:pPr>
        <w:pStyle w:val="Nadpis1"/>
        <w:shd w:val="clear" w:color="auto" w:fill="FFFFFF"/>
        <w:spacing w:before="0" w:after="225" w:line="420" w:lineRule="atLeast"/>
        <w:jc w:val="both"/>
        <w:textAlignment w:val="baseline"/>
        <w:rPr>
          <w:rFonts w:ascii="Francois One" w:hAnsi="Francois One"/>
          <w:b w:val="0"/>
          <w:bCs w:val="0"/>
          <w:color w:val="038ABC"/>
          <w:sz w:val="36"/>
          <w:szCs w:val="36"/>
        </w:rPr>
      </w:pPr>
      <w:proofErr w:type="spellStart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Scio</w:t>
      </w:r>
      <w:proofErr w:type="spellEnd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 xml:space="preserve"> - Testy do hodin zdarma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proofErr w:type="spellStart"/>
      <w:r>
        <w:rPr>
          <w:rFonts w:ascii="Arial" w:hAnsi="Arial" w:cs="Arial"/>
          <w:color w:val="2F2F2F"/>
          <w:sz w:val="21"/>
          <w:szCs w:val="21"/>
        </w:rPr>
        <w:t>Scio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do odvolání uzavření škol zpřístupnilo zdarma přes 500 online testů z matematiky a češtiny, které slouží k procvičování látky. Testy jsou určeny pro žáky 3. až 9. tříd, zaberou 10 až 20 minut a děti je vyplní on-line z domova.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Školy mají zpřístupněné testy v aplikaci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ScioDat</w:t>
      </w:r>
      <w:proofErr w:type="spellEnd"/>
      <w:r>
        <w:rPr>
          <w:rFonts w:ascii="Arial" w:hAnsi="Arial" w:cs="Arial"/>
          <w:color w:val="2F2F2F"/>
          <w:sz w:val="21"/>
          <w:szCs w:val="21"/>
        </w:rPr>
        <w:t> </w:t>
      </w:r>
      <w:hyperlink r:id="rId71" w:tgtFrame="_blank" w:history="1">
        <w:r>
          <w:rPr>
            <w:rStyle w:val="Hypertextovodkaz"/>
            <w:rFonts w:ascii="Verdana" w:hAnsi="Verdana" w:cs="Arial"/>
            <w:color w:val="038ABC"/>
            <w:sz w:val="21"/>
            <w:szCs w:val="21"/>
            <w:u w:val="none"/>
            <w:bdr w:val="none" w:sz="0" w:space="0" w:color="auto" w:frame="1"/>
          </w:rPr>
          <w:t>https://www.sciodat.cz/</w:t>
        </w:r>
      </w:hyperlink>
      <w:r>
        <w:rPr>
          <w:rFonts w:ascii="Arial" w:hAnsi="Arial" w:cs="Arial"/>
          <w:color w:val="2F2F2F"/>
          <w:sz w:val="21"/>
          <w:szCs w:val="21"/>
        </w:rPr>
        <w:t>.</w:t>
      </w:r>
      <w:r>
        <w:rPr>
          <w:rFonts w:ascii="Arial" w:hAnsi="Arial" w:cs="Arial"/>
          <w:color w:val="2F2F2F"/>
          <w:sz w:val="21"/>
          <w:szCs w:val="21"/>
        </w:rPr>
        <w:br/>
        <w:t>Rodiče najdou testy zde </w:t>
      </w:r>
      <w:hyperlink r:id="rId72" w:tgtFrame="_blank" w:history="1">
        <w:r>
          <w:rPr>
            <w:rStyle w:val="Hypertextovodkaz"/>
            <w:rFonts w:ascii="Verdana" w:hAnsi="Verdana" w:cs="Arial"/>
            <w:color w:val="038ABC"/>
            <w:sz w:val="21"/>
            <w:szCs w:val="21"/>
            <w:u w:val="none"/>
            <w:bdr w:val="none" w:sz="0" w:space="0" w:color="auto" w:frame="1"/>
          </w:rPr>
          <w:t>https://www.scio.cz/procvicovaci-testy</w:t>
        </w:r>
      </w:hyperlink>
      <w:r>
        <w:rPr>
          <w:rFonts w:ascii="Arial" w:hAnsi="Arial" w:cs="Arial"/>
          <w:color w:val="2F2F2F"/>
          <w:sz w:val="21"/>
          <w:szCs w:val="21"/>
        </w:rPr>
        <w:t>.</w:t>
      </w:r>
      <w:r>
        <w:rPr>
          <w:rFonts w:ascii="Arial" w:hAnsi="Arial" w:cs="Arial"/>
          <w:color w:val="2F2F2F"/>
          <w:sz w:val="21"/>
          <w:szCs w:val="21"/>
        </w:rPr>
        <w:br/>
        <w:t>V průběhu objednávání je potřeba vybrat kterýkoliv způsob platby, po dokončení bude objednávka automaticky zaplacena (nebude třeba nic platit).</w:t>
      </w:r>
      <w:r>
        <w:rPr>
          <w:rFonts w:ascii="Arial" w:hAnsi="Arial" w:cs="Arial"/>
          <w:color w:val="2F2F2F"/>
          <w:sz w:val="21"/>
          <w:szCs w:val="21"/>
        </w:rPr>
        <w:br/>
        <w:t>V případě dotazů se obraťte na e-mail: </w:t>
      </w:r>
      <w:hyperlink r:id="rId73" w:history="1">
        <w:r>
          <w:rPr>
            <w:rStyle w:val="Hypertextovodkaz"/>
            <w:rFonts w:ascii="Verdana" w:hAnsi="Verdana" w:cs="Arial"/>
            <w:color w:val="038ABC"/>
            <w:sz w:val="21"/>
            <w:szCs w:val="21"/>
            <w:u w:val="none"/>
            <w:bdr w:val="none" w:sz="0" w:space="0" w:color="auto" w:frame="1"/>
          </w:rPr>
          <w:t>testovani@scio.cz</w:t>
        </w:r>
      </w:hyperlink>
      <w:r>
        <w:rPr>
          <w:rFonts w:ascii="Arial" w:hAnsi="Arial" w:cs="Arial"/>
          <w:color w:val="2F2F2F"/>
          <w:sz w:val="21"/>
          <w:szCs w:val="21"/>
        </w:rPr>
        <w:t> nebo telefon: +420 234 705 055.</w:t>
      </w:r>
      <w:r>
        <w:rPr>
          <w:rFonts w:ascii="Arial" w:hAnsi="Arial" w:cs="Arial"/>
          <w:color w:val="2F2F2F"/>
          <w:sz w:val="21"/>
          <w:szCs w:val="21"/>
        </w:rPr>
        <w:br/>
        <w:t> </w:t>
      </w:r>
    </w:p>
    <w:p w:rsidR="00EE4B70" w:rsidRDefault="00EE4B70" w:rsidP="00AE2818">
      <w:pPr>
        <w:pStyle w:val="Nadpis1"/>
        <w:shd w:val="clear" w:color="auto" w:fill="FFFFFF"/>
        <w:spacing w:before="0" w:after="225" w:line="420" w:lineRule="atLeast"/>
        <w:jc w:val="both"/>
        <w:textAlignment w:val="baseline"/>
        <w:rPr>
          <w:rFonts w:ascii="Francois One" w:hAnsi="Francois One"/>
          <w:b w:val="0"/>
          <w:bCs w:val="0"/>
          <w:color w:val="038ABC"/>
          <w:sz w:val="36"/>
          <w:szCs w:val="36"/>
        </w:rPr>
      </w:pPr>
      <w:proofErr w:type="spellStart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>Techambition</w:t>
      </w:r>
      <w:proofErr w:type="spellEnd"/>
      <w:r>
        <w:rPr>
          <w:rFonts w:ascii="Francois One" w:hAnsi="Francois One"/>
          <w:b w:val="0"/>
          <w:bCs w:val="0"/>
          <w:color w:val="038ABC"/>
          <w:sz w:val="36"/>
          <w:szCs w:val="36"/>
        </w:rPr>
        <w:t xml:space="preserve"> pro školy – aplikace pro výuku matematiky zdarma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Na základě situace v České republice společnost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Techambition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zpřístupnila všem učitelům a žákům aplikaci pro výuku matematiky zdarma, a to do chvíle, než se dveře škol opět otevřou.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Všechny školy v kraji, se kterými společnost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Techambition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spolupracuje, již byly o této možnosti informovány. Další zájemci, kteří by chtěli využít možnosti pracovat v aplikaci zdarma, nechť se obrátí přímo na zástupce společnosti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Techambition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 </w:t>
      </w:r>
      <w:hyperlink r:id="rId7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lucie.ticha@techambition.com</w:t>
        </w:r>
      </w:hyperlink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,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tel. 721 189 526.</w:t>
      </w:r>
    </w:p>
    <w:p w:rsidR="00EE4B70" w:rsidRDefault="00EE4B70" w:rsidP="00AE281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Tým společnosti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Techambition</w:t>
      </w:r>
      <w:proofErr w:type="spell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posílil podporu ve snaze vyjít všem co nejvíce vstříc. Učitelé matematiky mohou v tuto chvíli zadávat stovky připravených úkolů a detailně sledovat aktivitu svých studentů na dálku. Od úterý 10. 3. 2020 se ze všech krajů ČR nově do aplikace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Techambition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zaregistrovalo 13 000 žáků a denně je v aplikaci aktivních 1 000 učitelů. Cílem je aktivní učitele a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žákyy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maximálně podpořit a obratem zodpovědět všechny jejich dotazy. V pátek 13. 3. 2020 tým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Techambition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vytvořil uzavřenou skupinu na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Facebooku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kam se přihlásilo už 250 učitelů.</w:t>
      </w:r>
    </w:p>
    <w:p w:rsidR="00EE4B70" w:rsidRDefault="00EE4B70" w:rsidP="00AE2818">
      <w:pPr>
        <w:jc w:val="both"/>
      </w:pPr>
    </w:p>
    <w:p w:rsidR="00EE4B70" w:rsidRDefault="00EE4B70" w:rsidP="00AE2818">
      <w:pPr>
        <w:jc w:val="both"/>
      </w:pPr>
    </w:p>
    <w:sectPr w:rsidR="00EE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cois O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7A33"/>
    <w:multiLevelType w:val="multilevel"/>
    <w:tmpl w:val="72103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70"/>
    <w:rsid w:val="0015672D"/>
    <w:rsid w:val="00956967"/>
    <w:rsid w:val="009E2C7A"/>
    <w:rsid w:val="00AE2818"/>
    <w:rsid w:val="00EE4B70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E4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4B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E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4B7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4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EE4B70"/>
    <w:rPr>
      <w:b/>
      <w:bCs/>
    </w:rPr>
  </w:style>
  <w:style w:type="character" w:styleId="Zvraznn">
    <w:name w:val="Emphasis"/>
    <w:basedOn w:val="Standardnpsmoodstavce"/>
    <w:uiPriority w:val="20"/>
    <w:qFormat/>
    <w:rsid w:val="00EE4B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E4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4B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E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4B7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4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EE4B70"/>
    <w:rPr>
      <w:b/>
      <w:bCs/>
    </w:rPr>
  </w:style>
  <w:style w:type="character" w:styleId="Zvraznn">
    <w:name w:val="Emphasis"/>
    <w:basedOn w:val="Standardnpsmoodstavce"/>
    <w:uiPriority w:val="20"/>
    <w:qFormat/>
    <w:rsid w:val="00EE4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3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" TargetMode="External"/><Relationship Id="rId18" Type="http://schemas.openxmlformats.org/officeDocument/2006/relationships/hyperlink" Target="https://moodle.org/" TargetMode="External"/><Relationship Id="rId26" Type="http://schemas.openxmlformats.org/officeDocument/2006/relationships/hyperlink" Target="https://www.edookit.com/cz" TargetMode="External"/><Relationship Id="rId39" Type="http://schemas.openxmlformats.org/officeDocument/2006/relationships/hyperlink" Target="https://www.o2chytraskola.cz/" TargetMode="External"/><Relationship Id="rId21" Type="http://schemas.openxmlformats.org/officeDocument/2006/relationships/hyperlink" Target="https://www.webex.com/" TargetMode="External"/><Relationship Id="rId34" Type="http://schemas.openxmlformats.org/officeDocument/2006/relationships/hyperlink" Target="https://www.ig.cas.cz/pro-skoly/edukativni-materialy/" TargetMode="External"/><Relationship Id="rId42" Type="http://schemas.openxmlformats.org/officeDocument/2006/relationships/hyperlink" Target="https://aka.ms/minecraftzdarma" TargetMode="External"/><Relationship Id="rId47" Type="http://schemas.openxmlformats.org/officeDocument/2006/relationships/hyperlink" Target="https://otevrenevzdelavani.cz/" TargetMode="External"/><Relationship Id="rId50" Type="http://schemas.openxmlformats.org/officeDocument/2006/relationships/hyperlink" Target="https://www.youtube.com/watch?v=fk1T6gC2OlU&amp;feature=emb_title" TargetMode="External"/><Relationship Id="rId55" Type="http://schemas.openxmlformats.org/officeDocument/2006/relationships/hyperlink" Target="http://www.nabla.cz/" TargetMode="External"/><Relationship Id="rId63" Type="http://schemas.openxmlformats.org/officeDocument/2006/relationships/hyperlink" Target="https://www.vcelka.cz/" TargetMode="External"/><Relationship Id="rId68" Type="http://schemas.openxmlformats.org/officeDocument/2006/relationships/hyperlink" Target="https://www.nns.cz/download/index.php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csicr.cz/" TargetMode="External"/><Relationship Id="rId71" Type="http://schemas.openxmlformats.org/officeDocument/2006/relationships/hyperlink" Target="https://www.sciodat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hoot.com/blog/2020/02/27/kahoot-free-access-schools-higher-education-coronavirus/" TargetMode="External"/><Relationship Id="rId29" Type="http://schemas.openxmlformats.org/officeDocument/2006/relationships/hyperlink" Target="https://quizizz.com/" TargetMode="External"/><Relationship Id="rId11" Type="http://schemas.openxmlformats.org/officeDocument/2006/relationships/hyperlink" Target="https://classroom.google.com/u/0/h" TargetMode="External"/><Relationship Id="rId24" Type="http://schemas.openxmlformats.org/officeDocument/2006/relationships/hyperlink" Target="https://discordapp.com/download" TargetMode="External"/><Relationship Id="rId32" Type="http://schemas.openxmlformats.org/officeDocument/2006/relationships/hyperlink" Target="https://socrative.com/" TargetMode="External"/><Relationship Id="rId37" Type="http://schemas.openxmlformats.org/officeDocument/2006/relationships/hyperlink" Target="http://www.avcr.cz/cs/pro-verejnost/casopisy/" TargetMode="External"/><Relationship Id="rId40" Type="http://schemas.openxmlformats.org/officeDocument/2006/relationships/hyperlink" Target="https://www.inkluzivniskola.cz/" TargetMode="External"/><Relationship Id="rId45" Type="http://schemas.openxmlformats.org/officeDocument/2006/relationships/hyperlink" Target="http://ucebnice.online/" TargetMode="External"/><Relationship Id="rId53" Type="http://schemas.openxmlformats.org/officeDocument/2006/relationships/hyperlink" Target="http://www.h-edu.cz/webinar" TargetMode="External"/><Relationship Id="rId58" Type="http://schemas.openxmlformats.org/officeDocument/2006/relationships/hyperlink" Target="https://www.sciodat.cz/" TargetMode="External"/><Relationship Id="rId66" Type="http://schemas.openxmlformats.org/officeDocument/2006/relationships/hyperlink" Target="https://youtu.be/oGfd40McW8Q" TargetMode="External"/><Relationship Id="rId74" Type="http://schemas.openxmlformats.org/officeDocument/2006/relationships/hyperlink" Target="mailto:lucie.ticha@techambiti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ester.cz/" TargetMode="External"/><Relationship Id="rId23" Type="http://schemas.openxmlformats.org/officeDocument/2006/relationships/hyperlink" Target="https://www.skolaonline.cz/" TargetMode="External"/><Relationship Id="rId28" Type="http://schemas.openxmlformats.org/officeDocument/2006/relationships/hyperlink" Target="https://padlet.com/" TargetMode="External"/><Relationship Id="rId36" Type="http://schemas.openxmlformats.org/officeDocument/2006/relationships/hyperlink" Target="http://www.ueb.cas.cz/cs/category/internet-site/pro-verejnost-novinare/pokusy-na-doma-i-do-skoly?fbclid=IwAR3EFOHsLLd3CopjXdOFepV56HLsgxH2iccG2zbacNgHijM8N5CSP365Jck" TargetMode="External"/><Relationship Id="rId49" Type="http://schemas.openxmlformats.org/officeDocument/2006/relationships/hyperlink" Target="https://www.umimeto.org/" TargetMode="External"/><Relationship Id="rId57" Type="http://schemas.openxmlformats.org/officeDocument/2006/relationships/hyperlink" Target="https://www.scio.cz/pro-deti-a-rodice/procvicovaci-testy.asp" TargetMode="External"/><Relationship Id="rId61" Type="http://schemas.openxmlformats.org/officeDocument/2006/relationships/hyperlink" Target="https://www.ted.com/" TargetMode="External"/><Relationship Id="rId10" Type="http://schemas.openxmlformats.org/officeDocument/2006/relationships/hyperlink" Target="https://www.facebook.com/" TargetMode="External"/><Relationship Id="rId19" Type="http://schemas.openxmlformats.org/officeDocument/2006/relationships/hyperlink" Target="https://www.skype.com/cs/" TargetMode="External"/><Relationship Id="rId31" Type="http://schemas.openxmlformats.org/officeDocument/2006/relationships/hyperlink" Target="https://suite.smarttech-prod.com/login" TargetMode="External"/><Relationship Id="rId44" Type="http://schemas.openxmlformats.org/officeDocument/2006/relationships/hyperlink" Target="https://www.fraus.cz/ucenidoma" TargetMode="External"/><Relationship Id="rId52" Type="http://schemas.openxmlformats.org/officeDocument/2006/relationships/hyperlink" Target="http://www.h-edu.cz/" TargetMode="External"/><Relationship Id="rId60" Type="http://schemas.openxmlformats.org/officeDocument/2006/relationships/hyperlink" Target="https://skolakov.eu/" TargetMode="External"/><Relationship Id="rId65" Type="http://schemas.openxmlformats.org/officeDocument/2006/relationships/hyperlink" Target="https://cart.webex.com/sign-up-webex" TargetMode="External"/><Relationship Id="rId73" Type="http://schemas.openxmlformats.org/officeDocument/2006/relationships/hyperlink" Target="mailto:testovani@sci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dupage.org/" TargetMode="External"/><Relationship Id="rId14" Type="http://schemas.openxmlformats.org/officeDocument/2006/relationships/hyperlink" Target="https://hangouts.google.com/" TargetMode="External"/><Relationship Id="rId22" Type="http://schemas.openxmlformats.org/officeDocument/2006/relationships/hyperlink" Target="https://www.zoom.us/home?zcid=2478" TargetMode="External"/><Relationship Id="rId27" Type="http://schemas.openxmlformats.org/officeDocument/2006/relationships/hyperlink" Target="https://obsproject.com/cs/download" TargetMode="External"/><Relationship Id="rId30" Type="http://schemas.openxmlformats.org/officeDocument/2006/relationships/hyperlink" Target="https://quizlet.com/en-gb" TargetMode="External"/><Relationship Id="rId35" Type="http://schemas.openxmlformats.org/officeDocument/2006/relationships/hyperlink" Target="https://www.facebook.com/UEBavcr/?__tn__=K-R&amp;=1&amp;eid=ARCQ8gUJYTDzgjArgeCJUi9Lwf5Gl7QZeGgPBapJSaNMyihyBH1gJlFDWWrTVk-h2nrEuX4-FCoh_dkU&amp;fref=mentions&amp;__xts__%5B0%5D=68.ARAzCMn3YCW43wmSjwxGW3UqcXy5lowPf-EAGYu3R2ig-oNTRDPPSC-B9buIQetY3N4qt7N5GWmN6gwD5SqSKSYzthc6qYmqwaUEmbA2iMMMQ_2r_IX7KjehhROmPvEMcUB6OuZwhFEZw4Mflstxur-BtE7_t5BT6KyLY2Ugsdo7lZ_kSJsbWU3wHIpw_k8VT9WWo2NMax936KIkXSjcXy4vwYVXXc0KvM_pAsRVRTZbXqm7FjUswMoK5eee2ab1fc2rT6ZN48CevfR66cKIbQ9nnULjpbo25sGPFPcYWtgwIbiiNxrHaWtcIcv5eRwxc_e25L9upawLKc9Kmwb-sKDitA" TargetMode="External"/><Relationship Id="rId43" Type="http://schemas.openxmlformats.org/officeDocument/2006/relationships/hyperlink" Target="https://aka.ms/univerzita" TargetMode="External"/><Relationship Id="rId48" Type="http://schemas.openxmlformats.org/officeDocument/2006/relationships/hyperlink" Target="https://cze-cs.techambition.com/" TargetMode="External"/><Relationship Id="rId56" Type="http://schemas.openxmlformats.org/officeDocument/2006/relationships/hyperlink" Target="http://redmonster.cz/" TargetMode="External"/><Relationship Id="rId64" Type="http://schemas.openxmlformats.org/officeDocument/2006/relationships/hyperlink" Target="https://www.webex.com/" TargetMode="External"/><Relationship Id="rId69" Type="http://schemas.openxmlformats.org/officeDocument/2006/relationships/hyperlink" Target="http://www.matyskova-matematika.cz/" TargetMode="External"/><Relationship Id="rId8" Type="http://schemas.openxmlformats.org/officeDocument/2006/relationships/hyperlink" Target="https://helpdesk.csicr.cz/" TargetMode="External"/><Relationship Id="rId51" Type="http://schemas.openxmlformats.org/officeDocument/2006/relationships/hyperlink" Target="https://databaze.op-vk.cz/" TargetMode="External"/><Relationship Id="rId72" Type="http://schemas.openxmlformats.org/officeDocument/2006/relationships/hyperlink" Target="https://www.scio.cz/pro-deti-a-rodice/procvicovaci-testy.a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google.com/" TargetMode="External"/><Relationship Id="rId17" Type="http://schemas.openxmlformats.org/officeDocument/2006/relationships/hyperlink" Target="https://www.microsoft.com/cs-cz/education/?fbclid=IwAR1R60UGeLSyrNM5xqhua9-s8sK17kDmQqxaRBu4_RUnTGfMZBoTwkQxANo" TargetMode="External"/><Relationship Id="rId25" Type="http://schemas.openxmlformats.org/officeDocument/2006/relationships/hyperlink" Target="https://new.edmodo.com/" TargetMode="External"/><Relationship Id="rId33" Type="http://schemas.openxmlformats.org/officeDocument/2006/relationships/hyperlink" Target="https://www.facebook.com/GFUAVCR/?__tn__=K-R&amp;=1&amp;eid=ARB4lziHRZ0IzKpqGLxXVpodQgzqDEVKUU19zAO1-EieQX7a5sC5nErkipoDt2fjdLsk4YkIdRje_bjn&amp;fref=mentions&amp;__xts__%5B0%5D=68.ARAzCMn3YCW43wmSjwxGW3UqcXy5lowPf-EAGYu3R2ig-oNTRDPPSC-B9buIQetY3N4qt7N5GWmN6gwD5SqSKSYzthc6qYmqwaUEmbA2iMMMQ_2r_IX7KjehhROmPvEMcUB6OuZwhFEZw4Mflstxur-BtE7_t5BT6KyLY2Ugsdo7lZ_kSJsbWU3wHIpw_k8VT9WWo2NMax936KIkXSjcXy4vwYVXXc0KvM_pAsRVRTZbXqm7FjUswMoK5eee2ab1fc2rT6ZN48CevfR66cKIbQ9nnULjpbo25sGPFPcYWtgwIbiiNxrHaWtcIcv5eRwxc_e25L9upawLKc9Kmwb-sKDitA" TargetMode="External"/><Relationship Id="rId38" Type="http://schemas.openxmlformats.org/officeDocument/2006/relationships/hyperlink" Target="https://ema.rvp.cz/" TargetMode="External"/><Relationship Id="rId46" Type="http://schemas.openxmlformats.org/officeDocument/2006/relationships/hyperlink" Target="http://www.matyskova-matematika.cz/" TargetMode="External"/><Relationship Id="rId59" Type="http://schemas.openxmlformats.org/officeDocument/2006/relationships/hyperlink" Target="https://www.skolasnadhledem.cz/" TargetMode="External"/><Relationship Id="rId67" Type="http://schemas.openxmlformats.org/officeDocument/2006/relationships/hyperlink" Target="http://www.ucebnice-online.cz/" TargetMode="External"/><Relationship Id="rId20" Type="http://schemas.openxmlformats.org/officeDocument/2006/relationships/hyperlink" Target="https://www.whatsapp.com/?lang=cs" TargetMode="External"/><Relationship Id="rId41" Type="http://schemas.openxmlformats.org/officeDocument/2006/relationships/hyperlink" Target="https://khanovaskola.cz/" TargetMode="External"/><Relationship Id="rId54" Type="http://schemas.openxmlformats.org/officeDocument/2006/relationships/hyperlink" Target="http://www.rvp.cz/" TargetMode="External"/><Relationship Id="rId62" Type="http://schemas.openxmlformats.org/officeDocument/2006/relationships/hyperlink" Target="https://blog.vcelka.cz/ucime-se-doma-se-vcelkou/" TargetMode="External"/><Relationship Id="rId70" Type="http://schemas.openxmlformats.org/officeDocument/2006/relationships/hyperlink" Target="mailto:nns@nns.cz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2020-03-18T06:02:00Z</cp:lastPrinted>
  <dcterms:created xsi:type="dcterms:W3CDTF">2020-03-17T05:34:00Z</dcterms:created>
  <dcterms:modified xsi:type="dcterms:W3CDTF">2020-03-24T07:51:00Z</dcterms:modified>
</cp:coreProperties>
</file>