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2C" w:rsidRPr="00954B2C" w:rsidRDefault="00954B2C" w:rsidP="00954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noProof/>
          <w:color w:val="0072BF"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" name="Obdélník 15" descr="Za kulturou v pyžamu? Užijte si virtuální prohlídky světových muzeí i divad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5" o:spid="_x0000_s1026" alt="Za kulturou v pyžamu? Užijte si virtuální prohlídky světových muzeí i divadl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e6JbnDAMAABg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954B2C" w:rsidRPr="003D2AA0" w:rsidRDefault="00954B2C" w:rsidP="00954B2C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32"/>
          <w:szCs w:val="32"/>
          <w:u w:val="single"/>
          <w:lang w:eastAsia="cs-CZ"/>
        </w:rPr>
      </w:pPr>
      <w:r w:rsidRPr="00954B2C">
        <w:rPr>
          <w:rFonts w:ascii="inherit" w:eastAsia="Times New Roman" w:hAnsi="inherit" w:cs="Times New Roman"/>
          <w:kern w:val="36"/>
          <w:sz w:val="32"/>
          <w:szCs w:val="32"/>
          <w:u w:val="single"/>
          <w:lang w:eastAsia="cs-CZ"/>
        </w:rPr>
        <w:t>Za kulturou v pyžamu? Užijte si virtuální prohlídky světových muzeí i divadla</w:t>
      </w:r>
    </w:p>
    <w:p w:rsidR="00954B2C" w:rsidRPr="00954B2C" w:rsidRDefault="00954B2C" w:rsidP="00954B2C">
      <w:pPr>
        <w:spacing w:after="0" w:line="240" w:lineRule="auto"/>
        <w:textAlignment w:val="baseline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cs-CZ"/>
        </w:rPr>
      </w:pPr>
    </w:p>
    <w:p w:rsidR="00954B2C" w:rsidRPr="00954B2C" w:rsidRDefault="00954B2C" w:rsidP="00954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cs-CZ"/>
        </w:rPr>
      </w:pPr>
      <w:r w:rsidRPr="00954B2C">
        <w:rPr>
          <w:rFonts w:ascii="Times New Roman" w:eastAsia="Times New Roman" w:hAnsi="Times New Roman" w:cs="Times New Roman"/>
          <w:sz w:val="24"/>
          <w:szCs w:val="24"/>
          <w:lang w:eastAsia="cs-CZ"/>
        </w:rPr>
        <w:t>Kristýna Kohoutová</w:t>
      </w:r>
      <w:r w:rsidR="003D2A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54B2C">
        <w:rPr>
          <w:rFonts w:ascii="Times New Roman" w:eastAsia="Times New Roman" w:hAnsi="Times New Roman" w:cs="Times New Roman"/>
          <w:sz w:val="24"/>
          <w:szCs w:val="24"/>
          <w:lang w:eastAsia="cs-CZ"/>
        </w:rPr>
        <w:t>20. 3. 2020</w:t>
      </w:r>
    </w:p>
    <w:p w:rsidR="00954B2C" w:rsidRPr="00954B2C" w:rsidRDefault="00954B2C" w:rsidP="00954B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54B2C" w:rsidRDefault="00954B2C" w:rsidP="00954B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</w:pPr>
      <w:r w:rsidRPr="00954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  <w:t xml:space="preserve">To, že musíme být doma, rozhodně neznamená každý večer u televize. Díky vychytávkám dnešní doby si můžeme z pohodlí gauče užívat každý den někde jinde – v pondělí vyrazíme do divadla na Boba Klepla a v úterý se pokocháme díly Václava </w:t>
      </w:r>
      <w:proofErr w:type="spellStart"/>
      <w:r w:rsidRPr="00954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  <w:t>Hollara</w:t>
      </w:r>
      <w:proofErr w:type="spellEnd"/>
      <w:r w:rsidRPr="00954B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  <w:t xml:space="preserve"> a Gustava Klimta v Národní galerii. A co ve středu? To můžeme zamířit do muzea třeba v Kalifornii. Možností je nespočet, tak si je pojďte užít!</w:t>
      </w:r>
    </w:p>
    <w:p w:rsidR="003D2AA0" w:rsidRPr="00954B2C" w:rsidRDefault="003D2AA0" w:rsidP="003D2AA0">
      <w:pPr>
        <w:shd w:val="clear" w:color="auto" w:fill="FFFFFF"/>
        <w:spacing w:before="600" w:after="240" w:line="240" w:lineRule="auto"/>
        <w:textAlignment w:val="baseline"/>
        <w:outlineLvl w:val="1"/>
        <w:rPr>
          <w:rFonts w:ascii="inherit" w:eastAsia="Times New Roman" w:hAnsi="inherit" w:cs="Segoe UI"/>
          <w:b/>
          <w:bCs/>
          <w:color w:val="333333"/>
          <w:sz w:val="36"/>
          <w:szCs w:val="36"/>
          <w:lang w:eastAsia="cs-CZ"/>
        </w:rPr>
      </w:pPr>
      <w:r w:rsidRPr="00954B2C">
        <w:rPr>
          <w:rFonts w:ascii="inherit" w:eastAsia="Times New Roman" w:hAnsi="inherit" w:cs="Segoe UI"/>
          <w:b/>
          <w:bCs/>
          <w:color w:val="333333"/>
          <w:sz w:val="36"/>
          <w:szCs w:val="36"/>
          <w:lang w:eastAsia="cs-CZ"/>
        </w:rPr>
        <w:t>Pojďte do muzea</w:t>
      </w: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Mrkněte na některá z nejlepších muzeí, která nabízí online prohlídky. Muzea po celém světě také sdílejí </w:t>
      </w:r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umění, které </w:t>
      </w:r>
      <w:hyperlink r:id="rId5" w:tgtFrame="_blank" w:history="1">
        <w:r w:rsidRPr="00954B2C">
          <w:rPr>
            <w:rFonts w:ascii="inherit" w:eastAsia="Times New Roman" w:hAnsi="inherit" w:cs="Segoe UI"/>
            <w:b/>
            <w:bCs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pohladí po duši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, aby lidem pomohla vyrovnat se s faktem, že musí být doma. </w:t>
      </w:r>
    </w:p>
    <w:p w:rsidR="003D2AA0" w:rsidRPr="00954B2C" w:rsidRDefault="003D2AA0" w:rsidP="003D2AA0">
      <w:pPr>
        <w:shd w:val="clear" w:color="auto" w:fill="FFFFFF"/>
        <w:spacing w:before="600" w:after="240" w:line="240" w:lineRule="auto"/>
        <w:textAlignment w:val="baseline"/>
        <w:outlineLvl w:val="2"/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</w:pPr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Národní galerie v Praze</w:t>
      </w: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Národní galerie v Praze umožňuje přístup </w:t>
      </w:r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ke svým nejzajímavějším sbírkám</w:t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</w:t>
      </w:r>
      <w:hyperlink r:id="rId6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online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 xml:space="preserve">. Jako na dlani budete mít umělecká díla Václava </w:t>
      </w:r>
      <w:proofErr w:type="spellStart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Hollara</w:t>
      </w:r>
      <w:proofErr w:type="spellEnd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, Gustava Klimta nebo Josefa Mánese.</w:t>
      </w:r>
    </w:p>
    <w:p w:rsidR="003D2AA0" w:rsidRPr="00954B2C" w:rsidRDefault="003D2AA0" w:rsidP="003D2AA0">
      <w:pPr>
        <w:shd w:val="clear" w:color="auto" w:fill="FFFFFF"/>
        <w:spacing w:before="600" w:after="240" w:line="240" w:lineRule="auto"/>
        <w:textAlignment w:val="baseline"/>
        <w:outlineLvl w:val="2"/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</w:pPr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Škoda muzeum, Mladá Boleslav</w:t>
      </w: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Prohlédněte si výstavní haly a legendární veterány při </w:t>
      </w:r>
      <w:hyperlink r:id="rId7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virtuální prohlídce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Škoda Muzea. U vybraných exponátů, třeba u automobilů Škoda 860 a Škoda Superb 4000, můžete dokonce </w:t>
      </w:r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virtuálně usednout za volant</w:t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!</w:t>
      </w:r>
    </w:p>
    <w:p w:rsidR="003D2AA0" w:rsidRPr="00954B2C" w:rsidRDefault="003D2AA0" w:rsidP="003D2AA0">
      <w:pPr>
        <w:shd w:val="clear" w:color="auto" w:fill="FFFFFF"/>
        <w:spacing w:before="600" w:after="240" w:line="240" w:lineRule="auto"/>
        <w:textAlignment w:val="baseline"/>
        <w:outlineLvl w:val="2"/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</w:pP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British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 Museum, Londýn</w:t>
      </w:r>
    </w:p>
    <w:p w:rsidR="003D2AA0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Ikonické muzeum v srdci Londýna nabízí návštěvníkům </w:t>
      </w:r>
      <w:hyperlink r:id="rId8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virtuální prohlídku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, díky které uvidíte egyptské mumie, </w:t>
      </w:r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slavnou Rosettskou desku</w:t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nebo Velké nádvoří a stovky dalších artefaktů. </w:t>
      </w:r>
    </w:p>
    <w:p w:rsidR="003D2AA0" w:rsidRPr="00954B2C" w:rsidRDefault="003D2AA0" w:rsidP="003D2AA0">
      <w:pPr>
        <w:shd w:val="clear" w:color="auto" w:fill="FFFFFF"/>
        <w:spacing w:before="600" w:after="240" w:line="240" w:lineRule="auto"/>
        <w:textAlignment w:val="baseline"/>
        <w:outlineLvl w:val="2"/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</w:pP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Guggenheim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 Museum, New York</w:t>
      </w: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Díky </w:t>
      </w:r>
      <w:hyperlink r:id="rId9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 xml:space="preserve">Street </w:t>
        </w:r>
        <w:proofErr w:type="spellStart"/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View</w:t>
        </w:r>
        <w:proofErr w:type="spellEnd"/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se projdete </w:t>
      </w:r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po slavném točitém schodišti</w:t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, aniž byste opustili dům. V muzeu budete obdivovat neuvěřitelné kousky z období od impresionismu, postimpresionismu až po moderní umění. </w:t>
      </w:r>
    </w:p>
    <w:p w:rsidR="003D2AA0" w:rsidRPr="00954B2C" w:rsidRDefault="003D2AA0" w:rsidP="003D2AA0">
      <w:pPr>
        <w:shd w:val="clear" w:color="auto" w:fill="FFFFFF"/>
        <w:spacing w:before="600" w:after="240" w:line="240" w:lineRule="auto"/>
        <w:textAlignment w:val="baseline"/>
        <w:outlineLvl w:val="2"/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</w:pP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National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 </w:t>
      </w: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Gallery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 </w:t>
      </w: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of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 Art, Washington, D. C.</w:t>
      </w: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Věhlasné americké muzeum nabízí přes Google rovnou </w:t>
      </w:r>
      <w:hyperlink r:id="rId10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dvě online výstavy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. První je výstava americké módy z let 1740–1895, ve které uvidíte mnoho kousků </w:t>
      </w:r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oblečení z koloniální a revoluční éry</w:t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 xml:space="preserve">. V druhé výstavě se pokocháte kolekcí děl Jana </w:t>
      </w:r>
      <w:proofErr w:type="spellStart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Vermeera</w:t>
      </w:r>
      <w:proofErr w:type="spellEnd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, který tvořil v období baroka a je jedním z nejvýznamnějších nizozemských malířů. </w:t>
      </w: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</w:p>
    <w:p w:rsidR="003D2AA0" w:rsidRPr="00954B2C" w:rsidRDefault="003D2AA0" w:rsidP="003D2AA0">
      <w:pPr>
        <w:shd w:val="clear" w:color="auto" w:fill="FFFFFF"/>
        <w:spacing w:before="600" w:after="240" w:line="240" w:lineRule="auto"/>
        <w:textAlignment w:val="baseline"/>
        <w:outlineLvl w:val="2"/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</w:pP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Musée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 </w:t>
      </w: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d’Orsay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, Paříž</w:t>
      </w: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V muzeu na břehu Seiny, které vzniklo z někdejší budovy nádraží, se </w:t>
      </w:r>
      <w:hyperlink r:id="rId11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virtuálně projdete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a budete obdivovat desítky slavných děl od francouzských umělců, kteří žili a tvořili v letech 1848–1914. Mezi umělci samozřejmě nechybí </w:t>
      </w:r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 xml:space="preserve">Monet, </w:t>
      </w: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Cézanne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 xml:space="preserve"> nebo </w:t>
      </w: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Gauguin</w:t>
      </w:r>
      <w:proofErr w:type="spellEnd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.</w:t>
      </w:r>
    </w:p>
    <w:p w:rsidR="003D2AA0" w:rsidRPr="00954B2C" w:rsidRDefault="003D2AA0" w:rsidP="003D2AA0">
      <w:pPr>
        <w:shd w:val="clear" w:color="auto" w:fill="FFFFFF"/>
        <w:spacing w:before="600" w:after="240" w:line="240" w:lineRule="auto"/>
        <w:textAlignment w:val="baseline"/>
        <w:outlineLvl w:val="2"/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</w:pP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National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 Museum </w:t>
      </w: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of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 </w:t>
      </w: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Modern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 and </w:t>
      </w: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Contemporary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 Art, Soul</w:t>
      </w: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Jedno z nejpopulárnějších korejských muzeí máte na dosah odkudkoli na světě, a to díky </w:t>
      </w:r>
      <w:hyperlink r:id="rId12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virtuální prohlídce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Google, která vás provede </w:t>
      </w:r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šesti podlažími moderního umění</w:t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z celého světa. </w:t>
      </w:r>
    </w:p>
    <w:p w:rsidR="003D2AA0" w:rsidRDefault="003D2AA0" w:rsidP="00954B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</w:pPr>
    </w:p>
    <w:p w:rsidR="003D2AA0" w:rsidRPr="00954B2C" w:rsidRDefault="003D2AA0" w:rsidP="003D2AA0">
      <w:pPr>
        <w:shd w:val="clear" w:color="auto" w:fill="FFFFFF"/>
        <w:spacing w:before="600" w:after="240" w:line="240" w:lineRule="auto"/>
        <w:textAlignment w:val="baseline"/>
        <w:outlineLvl w:val="2"/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</w:pPr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Pergamon Museum, Berlín</w:t>
      </w: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Jedno z největších německých muzeí má co nabídnout, i když v něm zrovna nemůžete fyzicky být. </w:t>
      </w:r>
      <w:hyperlink r:id="rId13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Historické muzeum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nabízí mnoho starověkých artefaktů včetně </w:t>
      </w:r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 xml:space="preserve">impozantní </w:t>
      </w: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Ištařiny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 xml:space="preserve"> brány</w:t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 xml:space="preserve"> a samozřejmě slavného </w:t>
      </w:r>
      <w:proofErr w:type="spellStart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Pergamonského</w:t>
      </w:r>
      <w:proofErr w:type="spellEnd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 xml:space="preserve"> oltáře. Uvidíte tu také sbírky syrského, tureckého nebo íránského umění. </w:t>
      </w:r>
    </w:p>
    <w:p w:rsidR="003D2AA0" w:rsidRPr="00954B2C" w:rsidRDefault="003D2AA0" w:rsidP="003D2AA0">
      <w:pPr>
        <w:shd w:val="clear" w:color="auto" w:fill="FFFFFF"/>
        <w:spacing w:before="600" w:after="240" w:line="240" w:lineRule="auto"/>
        <w:textAlignment w:val="baseline"/>
        <w:outlineLvl w:val="2"/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</w:pP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Rijksmuseum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, Amsterdam</w:t>
      </w: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 xml:space="preserve">Nizozemský zlatý věk na jednom místě, v největším a nejvýznamnějším muzeu Holandska. Honosná budova ukrývá mistrovská díla mnoha umělců včetně těch od </w:t>
      </w:r>
      <w:proofErr w:type="spellStart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Vermeera</w:t>
      </w:r>
      <w:proofErr w:type="spellEnd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 xml:space="preserve"> a Rembrandta. </w:t>
      </w:r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Rembrandtův nejslavnější obraz</w:t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, Noční hlídka, má dokonce v muzeu vyhrazen svůj vlastní sál. I tady se můžete projít díky </w:t>
      </w:r>
      <w:hyperlink r:id="rId14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 xml:space="preserve">Google Street </w:t>
        </w:r>
        <w:proofErr w:type="spellStart"/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View</w:t>
        </w:r>
        <w:proofErr w:type="spellEnd"/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. </w:t>
      </w:r>
    </w:p>
    <w:p w:rsidR="003D2AA0" w:rsidRPr="00954B2C" w:rsidRDefault="003D2AA0" w:rsidP="003D2AA0">
      <w:pPr>
        <w:shd w:val="clear" w:color="auto" w:fill="FFFFFF"/>
        <w:spacing w:before="600" w:after="240" w:line="240" w:lineRule="auto"/>
        <w:textAlignment w:val="baseline"/>
        <w:outlineLvl w:val="2"/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</w:pPr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Van </w:t>
      </w: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Gogh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 Museum, Amsterdam</w:t>
      </w: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 xml:space="preserve">Van </w:t>
      </w:r>
      <w:proofErr w:type="spellStart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Gogh</w:t>
      </w:r>
      <w:proofErr w:type="spellEnd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, geniální umělec s nepříliš šťastným osudem, stvořil za svůj život stovky a stovky děl. </w:t>
      </w:r>
      <w:hyperlink r:id="rId15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Nejrozsáhlejší sbírka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jeho tvorby je v Amsterdamu a tvoří ji přes </w:t>
      </w:r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200 obrazů, 500 kreseb a přes 750 osobních dopisů</w:t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. Zajímavá je také výstava, která se věnuje jeho </w:t>
      </w:r>
      <w:hyperlink r:id="rId16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milostnému životu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. </w:t>
      </w:r>
    </w:p>
    <w:p w:rsidR="003D2AA0" w:rsidRPr="00954B2C" w:rsidRDefault="003D2AA0" w:rsidP="003D2AA0">
      <w:pPr>
        <w:shd w:val="clear" w:color="auto" w:fill="FFFFFF"/>
        <w:spacing w:before="600" w:after="240" w:line="240" w:lineRule="auto"/>
        <w:textAlignment w:val="baseline"/>
        <w:outlineLvl w:val="2"/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</w:pP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The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 J. Paul </w:t>
      </w: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Getty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 Museum, Los Angeles</w:t>
      </w: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hyperlink r:id="rId17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 xml:space="preserve">Paul </w:t>
        </w:r>
        <w:proofErr w:type="spellStart"/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Getty</w:t>
        </w:r>
        <w:proofErr w:type="spellEnd"/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je oproti ostatním poměrně nové muzeum, rychle si ale získalo skvělou pověst a dobré kulturní postavení. Najdete v něm </w:t>
      </w:r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evropská díla až z 8. století</w:t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 xml:space="preserve"> vč. slavných děl mistrů, jako byli například Monet nebo Rembrandt. Díky funkci Street </w:t>
      </w:r>
      <w:proofErr w:type="spellStart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View</w:t>
      </w:r>
      <w:proofErr w:type="spellEnd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 xml:space="preserve"> objevíte obrovskou kolekci obrazů, kreseb, soch a fotografií. </w:t>
      </w:r>
    </w:p>
    <w:p w:rsidR="003D2AA0" w:rsidRPr="00954B2C" w:rsidRDefault="003D2AA0" w:rsidP="003D2AA0">
      <w:pPr>
        <w:shd w:val="clear" w:color="auto" w:fill="FFFFFF"/>
        <w:spacing w:before="600" w:after="240" w:line="240" w:lineRule="auto"/>
        <w:textAlignment w:val="baseline"/>
        <w:outlineLvl w:val="2"/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</w:pP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Uffizi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 </w:t>
      </w: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Gallery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, Florencie</w:t>
      </w:r>
    </w:p>
    <w:p w:rsidR="003D2AA0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Do </w:t>
      </w:r>
      <w:hyperlink r:id="rId18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nejnavštěvovanější galerie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ve Florencii se normálně stojí hodinové fronty. Ty díky online prohlídce jednoduše přeskočíte a můžete se kochat výtvarnou tvorbou </w:t>
      </w:r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od antického Říma až po baroko</w:t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. Rozhodně si nenechte ujít slavný obraz </w:t>
      </w:r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Zrození Venuše</w:t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 xml:space="preserve"> nebo Da </w:t>
      </w:r>
      <w:proofErr w:type="spellStart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Vinciho</w:t>
      </w:r>
      <w:proofErr w:type="spellEnd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 xml:space="preserve"> díla. </w:t>
      </w:r>
    </w:p>
    <w:p w:rsidR="003D2AA0" w:rsidRDefault="003D2AA0" w:rsidP="003D2AA0">
      <w:pPr>
        <w:shd w:val="clear" w:color="auto" w:fill="FFFFFF"/>
        <w:spacing w:before="600" w:after="240" w:line="240" w:lineRule="auto"/>
        <w:textAlignment w:val="baseline"/>
        <w:outlineLvl w:val="2"/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</w:pPr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lastRenderedPageBreak/>
        <w:t xml:space="preserve">Museu de </w:t>
      </w:r>
      <w:proofErr w:type="spellStart"/>
      <w:proofErr w:type="gram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Arte</w:t>
      </w:r>
      <w:proofErr w:type="spellEnd"/>
      <w:proofErr w:type="gram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 de </w:t>
      </w: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São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 Paulo</w:t>
      </w:r>
    </w:p>
    <w:p w:rsidR="003D2AA0" w:rsidRPr="00954B2C" w:rsidRDefault="003D2AA0" w:rsidP="003D2AA0">
      <w:pPr>
        <w:shd w:val="clear" w:color="auto" w:fill="FFFFFF"/>
        <w:spacing w:before="600" w:after="240" w:line="240" w:lineRule="auto"/>
        <w:textAlignment w:val="baseline"/>
        <w:outlineLvl w:val="2"/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</w:pP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National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 Museum </w:t>
      </w: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of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 </w:t>
      </w: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Anthropology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, </w:t>
      </w: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>Mexico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7"/>
          <w:szCs w:val="27"/>
          <w:lang w:eastAsia="cs-CZ"/>
        </w:rPr>
        <w:t xml:space="preserve"> City</w:t>
      </w: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Muzeum věnované archeologii a </w:t>
      </w:r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 xml:space="preserve">historii </w:t>
      </w:r>
      <w:proofErr w:type="spellStart"/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předhispánské</w:t>
      </w:r>
      <w:proofErr w:type="spellEnd"/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 xml:space="preserve"> doby</w:t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v Mexiku. Ve </w:t>
      </w:r>
      <w:hyperlink r:id="rId19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23 místnostech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najdete mnoho starověkých artefaktů, některé dokonce z mayské civilizace. </w:t>
      </w:r>
    </w:p>
    <w:p w:rsidR="003D2AA0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hyperlink r:id="rId20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MASP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je první moderní muzeum v Brazílii a </w:t>
      </w:r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nejvýznamnější národní muzeum</w:t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svého druhu. Díla jsou tu umístěna na průhledných rámech, a tak působí, jako by se vznášela ve vzduchu.</w:t>
      </w: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Nevybrali jste si? Platforma </w:t>
      </w:r>
      <w:hyperlink r:id="rId21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 xml:space="preserve">Google </w:t>
        </w:r>
        <w:proofErr w:type="spellStart"/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Arts</w:t>
        </w:r>
        <w:proofErr w:type="spellEnd"/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 xml:space="preserve"> &amp; </w:t>
        </w:r>
        <w:proofErr w:type="spellStart"/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Culture</w:t>
        </w:r>
        <w:proofErr w:type="spellEnd"/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 xml:space="preserve"> se podle časopisu Fast </w:t>
      </w:r>
      <w:proofErr w:type="spellStart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Company</w:t>
      </w:r>
      <w:proofErr w:type="spellEnd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 xml:space="preserve"> spojila s více než </w:t>
      </w:r>
      <w:hyperlink r:id="rId22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2500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muzei a galeriemi po celém světě, a tak přináší virtuální prohlídky a online exponáty z nejslavnějších muzeí světa.</w:t>
      </w: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Tip na závěr:</w:t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Kdybyste chtěli vyměnit kulturu za přírodu, mrkněte na krásné virtuální prohlídky </w:t>
      </w:r>
      <w:hyperlink r:id="rId23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amerických národních parků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.</w:t>
      </w:r>
    </w:p>
    <w:p w:rsidR="003D2AA0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Zdroj:</w:t>
      </w:r>
      <w:r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Nápady na muzea byly čerpány</w:t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 xml:space="preserve"> na stránce </w:t>
      </w:r>
      <w:proofErr w:type="spellStart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fldChar w:fldCharType="begin"/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instrText xml:space="preserve"> HYPERLINK "https://www.travelandleisure.com/attractions/museums-galleries/museums-with-virtual-tours?fbclid=IwAR33g0nhQTLRufOp-I0ntsddWSIVOYDFKEiQk9cBfK16hClGqLKs8rQg9oc" \t "_blank" </w:instrText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fldChar w:fldCharType="separate"/>
      </w:r>
      <w:r w:rsidRPr="00954B2C">
        <w:rPr>
          <w:rFonts w:ascii="inherit" w:eastAsia="Times New Roman" w:hAnsi="inherit" w:cs="Segoe UI"/>
          <w:color w:val="0072BF"/>
          <w:sz w:val="20"/>
          <w:szCs w:val="20"/>
          <w:u w:val="single"/>
          <w:bdr w:val="none" w:sz="0" w:space="0" w:color="auto" w:frame="1"/>
          <w:lang w:eastAsia="cs-CZ"/>
        </w:rPr>
        <w:t>Travel</w:t>
      </w:r>
      <w:proofErr w:type="spellEnd"/>
      <w:r w:rsidRPr="00954B2C">
        <w:rPr>
          <w:rFonts w:ascii="inherit" w:eastAsia="Times New Roman" w:hAnsi="inherit" w:cs="Segoe UI"/>
          <w:color w:val="0072BF"/>
          <w:sz w:val="20"/>
          <w:szCs w:val="20"/>
          <w:u w:val="single"/>
          <w:bdr w:val="none" w:sz="0" w:space="0" w:color="auto" w:frame="1"/>
          <w:lang w:eastAsia="cs-CZ"/>
        </w:rPr>
        <w:t xml:space="preserve"> + </w:t>
      </w:r>
      <w:proofErr w:type="spellStart"/>
      <w:r w:rsidRPr="00954B2C">
        <w:rPr>
          <w:rFonts w:ascii="inherit" w:eastAsia="Times New Roman" w:hAnsi="inherit" w:cs="Segoe UI"/>
          <w:color w:val="0072BF"/>
          <w:sz w:val="20"/>
          <w:szCs w:val="20"/>
          <w:u w:val="single"/>
          <w:bdr w:val="none" w:sz="0" w:space="0" w:color="auto" w:frame="1"/>
          <w:lang w:eastAsia="cs-CZ"/>
        </w:rPr>
        <w:t>Leisure</w:t>
      </w:r>
      <w:proofErr w:type="spellEnd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fldChar w:fldCharType="end"/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. </w:t>
      </w: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</w:p>
    <w:p w:rsidR="003D2AA0" w:rsidRPr="003D2AA0" w:rsidRDefault="003D2AA0" w:rsidP="00954B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bdr w:val="none" w:sz="0" w:space="0" w:color="auto" w:frame="1"/>
          <w:lang w:eastAsia="cs-CZ"/>
        </w:rPr>
        <w:t xml:space="preserve">Muzea </w:t>
      </w:r>
      <w:r w:rsidRPr="003D2AA0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bdr w:val="none" w:sz="0" w:space="0" w:color="auto" w:frame="1"/>
          <w:lang w:eastAsia="cs-CZ"/>
        </w:rPr>
        <w:t>ČR</w:t>
      </w:r>
    </w:p>
    <w:p w:rsidR="003D2AA0" w:rsidRDefault="003D2AA0" w:rsidP="00954B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</w:pPr>
    </w:p>
    <w:p w:rsidR="003D2AA0" w:rsidRDefault="003D2AA0" w:rsidP="003D2AA0">
      <w:r>
        <w:t>Národní muzeum Praha</w:t>
      </w:r>
    </w:p>
    <w:p w:rsidR="003D2AA0" w:rsidRDefault="003D2AA0" w:rsidP="003D2AA0">
      <w:hyperlink r:id="rId24" w:anchor="online-vystavy" w:history="1">
        <w:r>
          <w:rPr>
            <w:rStyle w:val="Hypertextovodkaz"/>
          </w:rPr>
          <w:t>https://www.nm.cz/virtualne-do-muzea#online-vystavy</w:t>
        </w:r>
      </w:hyperlink>
    </w:p>
    <w:p w:rsidR="003D2AA0" w:rsidRDefault="003D2AA0" w:rsidP="003D2AA0">
      <w:r>
        <w:t>Muzeum Prahy</w:t>
      </w:r>
    </w:p>
    <w:p w:rsidR="003D2AA0" w:rsidRDefault="003D2AA0" w:rsidP="003D2AA0">
      <w:hyperlink r:id="rId25" w:history="1">
        <w:r>
          <w:rPr>
            <w:rStyle w:val="Hypertextovodkaz"/>
          </w:rPr>
          <w:t>http://muzeumprahy.cz/virtualni-prohlidky/</w:t>
        </w:r>
      </w:hyperlink>
    </w:p>
    <w:p w:rsidR="003D2AA0" w:rsidRDefault="003D2AA0" w:rsidP="003D2AA0">
      <w:hyperlink r:id="rId26" w:history="1">
        <w:r>
          <w:rPr>
            <w:rStyle w:val="Hypertextovodkaz"/>
          </w:rPr>
          <w:t>https://www.slevomat.cz/magazin/1378-za-kulturou-v-pyzamu-uzijte-si-virtualni-prohlidky-svetovych-muzei-i-divadla</w:t>
        </w:r>
      </w:hyperlink>
    </w:p>
    <w:p w:rsidR="00954B2C" w:rsidRDefault="00954B2C" w:rsidP="00954B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</w:pPr>
    </w:p>
    <w:p w:rsidR="00954B2C" w:rsidRDefault="00954B2C" w:rsidP="00954B2C">
      <w:pPr>
        <w:shd w:val="clear" w:color="auto" w:fill="FFFFFF"/>
        <w:spacing w:after="0" w:line="240" w:lineRule="auto"/>
        <w:jc w:val="both"/>
        <w:textAlignment w:val="baseline"/>
      </w:pPr>
      <w:hyperlink r:id="rId27" w:history="1">
        <w:r>
          <w:rPr>
            <w:rStyle w:val="Hypertextovodkaz"/>
          </w:rPr>
          <w:t>https://www.muzeum-blovice.cz/</w:t>
        </w:r>
      </w:hyperlink>
    </w:p>
    <w:p w:rsidR="003D2AA0" w:rsidRDefault="003D2AA0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3D2AA0" w:rsidRPr="003D2AA0" w:rsidRDefault="003D2AA0" w:rsidP="00954B2C">
      <w:pPr>
        <w:shd w:val="clear" w:color="auto" w:fill="FFFFFF"/>
        <w:spacing w:after="0" w:line="240" w:lineRule="auto"/>
        <w:jc w:val="both"/>
        <w:textAlignment w:val="baseline"/>
        <w:rPr>
          <w:sz w:val="32"/>
          <w:szCs w:val="32"/>
          <w:u w:val="single"/>
        </w:rPr>
      </w:pPr>
      <w:r w:rsidRPr="003D2AA0">
        <w:rPr>
          <w:sz w:val="32"/>
          <w:szCs w:val="32"/>
          <w:u w:val="single"/>
        </w:rPr>
        <w:t>Česká divadla</w:t>
      </w:r>
    </w:p>
    <w:p w:rsidR="00954B2C" w:rsidRDefault="00954B2C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954B2C" w:rsidRDefault="00954B2C" w:rsidP="00954B2C">
      <w:pPr>
        <w:shd w:val="clear" w:color="auto" w:fill="FFFFFF"/>
        <w:spacing w:after="0" w:line="240" w:lineRule="auto"/>
        <w:jc w:val="both"/>
        <w:textAlignment w:val="baseline"/>
      </w:pPr>
      <w:hyperlink r:id="rId28" w:history="1">
        <w:r>
          <w:rPr>
            <w:rStyle w:val="Hypertextovodkaz"/>
          </w:rPr>
          <w:t>https://www.narodni-divadlo.cz/cs/aktuality/budte-s-nami-online</w:t>
        </w:r>
      </w:hyperlink>
    </w:p>
    <w:p w:rsidR="00954B2C" w:rsidRDefault="00954B2C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954B2C" w:rsidRDefault="00954B2C" w:rsidP="00954B2C">
      <w:pPr>
        <w:shd w:val="clear" w:color="auto" w:fill="FFFFFF"/>
        <w:spacing w:after="0" w:line="240" w:lineRule="auto"/>
        <w:jc w:val="both"/>
        <w:textAlignment w:val="baseline"/>
      </w:pPr>
      <w:hyperlink r:id="rId29" w:history="1">
        <w:r>
          <w:rPr>
            <w:rStyle w:val="Hypertextovodkaz"/>
          </w:rPr>
          <w:t>https://divadlobolkapolivky.cz/aktuality/bolek-online/</w:t>
        </w:r>
      </w:hyperlink>
    </w:p>
    <w:p w:rsidR="00954B2C" w:rsidRDefault="00954B2C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954B2C" w:rsidRDefault="00954B2C" w:rsidP="00954B2C">
      <w:pPr>
        <w:shd w:val="clear" w:color="auto" w:fill="FFFFFF"/>
        <w:spacing w:after="0" w:line="240" w:lineRule="auto"/>
        <w:jc w:val="both"/>
        <w:textAlignment w:val="baseline"/>
      </w:pPr>
      <w:hyperlink r:id="rId30" w:history="1">
        <w:r>
          <w:rPr>
            <w:rStyle w:val="Hypertextovodkaz"/>
          </w:rPr>
          <w:t>https://www.studiodva.cz/jsme-s-vami/jsme-s-vami/</w:t>
        </w:r>
      </w:hyperlink>
    </w:p>
    <w:p w:rsidR="00954B2C" w:rsidRDefault="00954B2C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954B2C" w:rsidRDefault="00954B2C" w:rsidP="00954B2C">
      <w:pPr>
        <w:shd w:val="clear" w:color="auto" w:fill="FFFFFF"/>
        <w:spacing w:after="0" w:line="240" w:lineRule="auto"/>
        <w:jc w:val="both"/>
        <w:textAlignment w:val="baseline"/>
      </w:pPr>
      <w:hyperlink r:id="rId31" w:history="1">
        <w:r>
          <w:rPr>
            <w:rStyle w:val="Hypertextovodkaz"/>
          </w:rPr>
          <w:t>https://www.divadloungelt.cz/</w:t>
        </w:r>
      </w:hyperlink>
    </w:p>
    <w:p w:rsidR="00954B2C" w:rsidRDefault="00954B2C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954B2C" w:rsidRDefault="00954B2C" w:rsidP="00954B2C">
      <w:pPr>
        <w:shd w:val="clear" w:color="auto" w:fill="FFFFFF"/>
        <w:spacing w:after="0" w:line="240" w:lineRule="auto"/>
        <w:jc w:val="both"/>
        <w:textAlignment w:val="baseline"/>
      </w:pPr>
      <w:hyperlink r:id="rId32" w:history="1">
        <w:r>
          <w:rPr>
            <w:rStyle w:val="Hypertextovodkaz"/>
          </w:rPr>
          <w:t>https://www.informuji.cz/akce/praha/141713-live-stream-hrajeme-i-v-karantene-divadla-na-vinohradech/</w:t>
        </w:r>
      </w:hyperlink>
    </w:p>
    <w:p w:rsidR="00954B2C" w:rsidRDefault="00954B2C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954B2C" w:rsidRDefault="00954B2C" w:rsidP="00954B2C">
      <w:pPr>
        <w:shd w:val="clear" w:color="auto" w:fill="FFFFFF"/>
        <w:spacing w:after="0" w:line="240" w:lineRule="auto"/>
        <w:jc w:val="both"/>
        <w:textAlignment w:val="baseline"/>
      </w:pPr>
      <w:hyperlink r:id="rId33" w:history="1">
        <w:r>
          <w:rPr>
            <w:rStyle w:val="Hypertextovodkaz"/>
          </w:rPr>
          <w:t>http://www.ypsilonka.cz/</w:t>
        </w:r>
      </w:hyperlink>
    </w:p>
    <w:p w:rsidR="007C023A" w:rsidRDefault="007C023A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7C023A" w:rsidRDefault="007C023A" w:rsidP="00954B2C">
      <w:pPr>
        <w:shd w:val="clear" w:color="auto" w:fill="FFFFFF"/>
        <w:spacing w:after="0" w:line="240" w:lineRule="auto"/>
        <w:jc w:val="both"/>
        <w:textAlignment w:val="baseline"/>
      </w:pPr>
      <w:hyperlink r:id="rId34" w:history="1">
        <w:r>
          <w:rPr>
            <w:rStyle w:val="Hypertextovodkaz"/>
          </w:rPr>
          <w:t>https://divadloponec.cz/cs/spustili-jsme-ponec-online</w:t>
        </w:r>
      </w:hyperlink>
    </w:p>
    <w:p w:rsidR="00D510ED" w:rsidRDefault="00D510ED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D510ED" w:rsidRDefault="00D510ED" w:rsidP="00954B2C">
      <w:pPr>
        <w:shd w:val="clear" w:color="auto" w:fill="FFFFFF"/>
        <w:spacing w:after="0" w:line="240" w:lineRule="auto"/>
        <w:jc w:val="both"/>
        <w:textAlignment w:val="baseline"/>
      </w:pPr>
      <w:hyperlink r:id="rId35" w:history="1">
        <w:r>
          <w:rPr>
            <w:rStyle w:val="Hypertextovodkaz"/>
          </w:rPr>
          <w:t>https://www.youtube.com/channel/UCr3vX1qdWHDu-9SUPcDlLHA</w:t>
        </w:r>
      </w:hyperlink>
    </w:p>
    <w:p w:rsidR="00954B2C" w:rsidRDefault="00954B2C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3D2AA0" w:rsidRDefault="003D2AA0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954B2C" w:rsidRDefault="00954B2C" w:rsidP="00954B2C">
      <w:pPr>
        <w:shd w:val="clear" w:color="auto" w:fill="FFFFFF"/>
        <w:spacing w:after="0" w:line="240" w:lineRule="auto"/>
        <w:jc w:val="both"/>
        <w:textAlignment w:val="baseline"/>
      </w:pPr>
      <w:r>
        <w:t>Divadlo pod Palmovkou</w:t>
      </w:r>
    </w:p>
    <w:p w:rsidR="00954B2C" w:rsidRPr="00954B2C" w:rsidRDefault="00954B2C" w:rsidP="00954B2C">
      <w:pPr>
        <w:shd w:val="clear" w:color="auto" w:fill="FFFFFF"/>
        <w:spacing w:after="0" w:line="450" w:lineRule="atLeast"/>
        <w:rPr>
          <w:rFonts w:ascii="FreeSans" w:eastAsia="Times New Roman" w:hAnsi="FreeSans" w:cs="Times New Roman"/>
          <w:caps/>
          <w:color w:val="000000"/>
          <w:sz w:val="24"/>
          <w:szCs w:val="24"/>
          <w:lang w:eastAsia="cs-CZ"/>
        </w:rPr>
      </w:pPr>
      <w:r w:rsidRPr="00954B2C">
        <w:rPr>
          <w:rFonts w:ascii="FreeSans" w:eastAsia="Times New Roman" w:hAnsi="FreeSans" w:cs="Times New Roman"/>
          <w:caps/>
          <w:color w:val="000000"/>
          <w:sz w:val="24"/>
          <w:szCs w:val="24"/>
          <w:lang w:eastAsia="cs-CZ"/>
        </w:rPr>
        <w:t>PROGRAM DIVADLA V ČASE KORONAVIRU</w:t>
      </w:r>
    </w:p>
    <w:p w:rsidR="00954B2C" w:rsidRDefault="00954B2C" w:rsidP="00954B2C">
      <w:pPr>
        <w:shd w:val="clear" w:color="auto" w:fill="FFFFFF"/>
        <w:spacing w:after="0" w:line="345" w:lineRule="atLeast"/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</w:pPr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t xml:space="preserve">V těchto dnech bohužel Divadlo pod Palmovkou nehraje, ale pokud nás sledujete na </w:t>
      </w:r>
      <w:proofErr w:type="spellStart"/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t>Facebooku</w:t>
      </w:r>
      <w:proofErr w:type="spellEnd"/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t>, tak víte, že pro vás připravujeme různé programy, které můžete zhlédnout či si poslechnout on-line. Jsou to živé přenosy čtení v cyklu </w:t>
      </w:r>
      <w:r w:rsidRPr="00954B2C">
        <w:rPr>
          <w:rFonts w:ascii="FreeSans" w:eastAsia="Times New Roman" w:hAnsi="FreeSans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 xml:space="preserve">Palmovka </w:t>
      </w:r>
      <w:proofErr w:type="gramStart"/>
      <w:r w:rsidRPr="00954B2C">
        <w:rPr>
          <w:rFonts w:ascii="FreeSans" w:eastAsia="Times New Roman" w:hAnsi="FreeSans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předčítá</w:t>
      </w:r>
      <w:proofErr w:type="gramEnd"/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t xml:space="preserve"> ve všední dny od </w:t>
      </w:r>
      <w:r w:rsidRPr="00954B2C">
        <w:rPr>
          <w:rFonts w:ascii="FreeSans" w:eastAsia="Times New Roman" w:hAnsi="FreeSans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9:30</w:t>
      </w:r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t> </w:t>
      </w:r>
      <w:proofErr w:type="gramStart"/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t>čtou</w:t>
      </w:r>
      <w:proofErr w:type="gramEnd"/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t xml:space="preserve"> naši herci knížky </w:t>
      </w:r>
      <w:r w:rsidRPr="00954B2C">
        <w:rPr>
          <w:rFonts w:ascii="FreeSans" w:eastAsia="Times New Roman" w:hAnsi="FreeSans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pro děti</w:t>
      </w:r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t> a zatím nepravidelně od </w:t>
      </w:r>
      <w:r w:rsidRPr="00954B2C">
        <w:rPr>
          <w:rFonts w:ascii="FreeSans" w:eastAsia="Times New Roman" w:hAnsi="FreeSans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16:30 je četba pro dospělé</w:t>
      </w:r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t>.</w:t>
      </w:r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br/>
        <w:t xml:space="preserve">Také si můžete poslechnout náš zbrusu nový </w:t>
      </w:r>
      <w:proofErr w:type="spellStart"/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t>podcast</w:t>
      </w:r>
      <w:proofErr w:type="spellEnd"/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t> </w:t>
      </w:r>
      <w:r w:rsidRPr="00954B2C">
        <w:rPr>
          <w:rFonts w:ascii="FreeSans" w:eastAsia="Times New Roman" w:hAnsi="FreeSans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 xml:space="preserve">Tropiko Palm </w:t>
      </w:r>
      <w:proofErr w:type="spellStart"/>
      <w:r w:rsidRPr="00954B2C">
        <w:rPr>
          <w:rFonts w:ascii="FreeSans" w:eastAsia="Times New Roman" w:hAnsi="FreeSans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Beach</w:t>
      </w:r>
      <w:proofErr w:type="spellEnd"/>
      <w:r w:rsidRPr="00954B2C">
        <w:rPr>
          <w:rFonts w:ascii="FreeSans" w:eastAsia="Times New Roman" w:hAnsi="FreeSans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 xml:space="preserve"> aneb Palmovka plká</w:t>
      </w:r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t xml:space="preserve">, který moderují Tereza Dočkalová, Tomáš </w:t>
      </w:r>
      <w:proofErr w:type="spellStart"/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t>Dianiška</w:t>
      </w:r>
      <w:proofErr w:type="spellEnd"/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t xml:space="preserve"> a Jakub Albrecht a budou si zvát zajímavé hosty nejen z divadelní branže. </w:t>
      </w:r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br/>
        <w:t>První díl si můžete poslechnout na těchto platformách: </w:t>
      </w:r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br/>
      </w:r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br/>
      </w:r>
      <w:hyperlink r:id="rId36" w:tgtFrame="_blank" w:history="1">
        <w:r w:rsidRPr="00954B2C">
          <w:rPr>
            <w:rFonts w:ascii="Helvetica" w:eastAsia="Times New Roman" w:hAnsi="Helvetica" w:cs="Times New Roman"/>
            <w:color w:val="385898"/>
            <w:sz w:val="21"/>
            <w:szCs w:val="21"/>
            <w:bdr w:val="none" w:sz="0" w:space="0" w:color="auto" w:frame="1"/>
            <w:lang w:eastAsia="cs-CZ"/>
          </w:rPr>
          <w:t>https://bit.ly/TropikoPalmBeachnaSoundcloud</w:t>
        </w:r>
      </w:hyperlink>
      <w:r w:rsidRPr="00954B2C">
        <w:rPr>
          <w:rFonts w:ascii="Helvetica" w:eastAsia="Times New Roman" w:hAnsi="Helvetica" w:cs="Times New Roman"/>
          <w:color w:val="1C1E21"/>
          <w:sz w:val="21"/>
          <w:szCs w:val="21"/>
          <w:lang w:eastAsia="cs-CZ"/>
        </w:rPr>
        <w:br/>
      </w:r>
      <w:hyperlink r:id="rId37" w:tgtFrame="_blank" w:history="1">
        <w:r w:rsidRPr="00954B2C">
          <w:rPr>
            <w:rFonts w:ascii="Helvetica" w:eastAsia="Times New Roman" w:hAnsi="Helvetica" w:cs="Times New Roman"/>
            <w:color w:val="385898"/>
            <w:sz w:val="21"/>
            <w:szCs w:val="21"/>
            <w:bdr w:val="none" w:sz="0" w:space="0" w:color="auto" w:frame="1"/>
            <w:lang w:eastAsia="cs-CZ"/>
          </w:rPr>
          <w:t>https://bit.ly/TropikoPalmBeachNaYouRadio</w:t>
        </w:r>
      </w:hyperlink>
      <w:r w:rsidRPr="00954B2C">
        <w:rPr>
          <w:rFonts w:ascii="Helvetica" w:eastAsia="Times New Roman" w:hAnsi="Helvetica" w:cs="Times New Roman"/>
          <w:color w:val="1C1E21"/>
          <w:sz w:val="21"/>
          <w:szCs w:val="21"/>
          <w:lang w:eastAsia="cs-CZ"/>
        </w:rPr>
        <w:br/>
      </w:r>
      <w:hyperlink r:id="rId38" w:tgtFrame="_blank" w:history="1">
        <w:r w:rsidRPr="00954B2C">
          <w:rPr>
            <w:rFonts w:ascii="Helvetica" w:eastAsia="Times New Roman" w:hAnsi="Helvetica" w:cs="Times New Roman"/>
            <w:color w:val="385898"/>
            <w:sz w:val="21"/>
            <w:szCs w:val="21"/>
            <w:bdr w:val="none" w:sz="0" w:space="0" w:color="auto" w:frame="1"/>
            <w:lang w:eastAsia="cs-CZ"/>
          </w:rPr>
          <w:t>https://bit.ly/TropikoPalmBeachnaSpotify</w:t>
        </w:r>
      </w:hyperlink>
      <w:r w:rsidRPr="00954B2C">
        <w:rPr>
          <w:rFonts w:ascii="Helvetica" w:eastAsia="Times New Roman" w:hAnsi="Helvetica" w:cs="Times New Roman"/>
          <w:color w:val="1C1E21"/>
          <w:sz w:val="21"/>
          <w:szCs w:val="21"/>
          <w:lang w:eastAsia="cs-CZ"/>
        </w:rPr>
        <w:br/>
      </w:r>
      <w:hyperlink r:id="rId39" w:tgtFrame="_blank" w:history="1">
        <w:r w:rsidRPr="00954B2C">
          <w:rPr>
            <w:rFonts w:ascii="FreeSans" w:eastAsia="Times New Roman" w:hAnsi="FreeSans" w:cs="Times New Roman"/>
            <w:color w:val="000000"/>
            <w:sz w:val="23"/>
            <w:szCs w:val="23"/>
            <w:u w:val="single"/>
            <w:bdr w:val="none" w:sz="0" w:space="0" w:color="auto" w:frame="1"/>
            <w:lang w:eastAsia="cs-CZ"/>
          </w:rPr>
          <w:t>https://bit.ly/TropikoPalmBeachnaYouTube </w:t>
        </w:r>
      </w:hyperlink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br/>
      </w:r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br/>
        <w:t xml:space="preserve">Na našem </w:t>
      </w:r>
      <w:proofErr w:type="spellStart"/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t>Facebooku</w:t>
      </w:r>
      <w:proofErr w:type="spellEnd"/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t xml:space="preserve"> také najdete zábavné výzvy a fotky, ale zároveň i aktuální zprávy ohledně vracení vstupenek. </w:t>
      </w:r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br/>
      </w:r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br/>
      </w:r>
      <w:r w:rsidRPr="00954B2C">
        <w:rPr>
          <w:rFonts w:ascii="FreeSans" w:eastAsia="Times New Roman" w:hAnsi="FreeSans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 xml:space="preserve">Palmovka se přesunula do virtuálního prostoru na </w:t>
      </w:r>
      <w:proofErr w:type="spellStart"/>
      <w:r w:rsidRPr="00954B2C">
        <w:rPr>
          <w:rFonts w:ascii="FreeSans" w:eastAsia="Times New Roman" w:hAnsi="FreeSans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Facebooku</w:t>
      </w:r>
      <w:proofErr w:type="spellEnd"/>
      <w:r w:rsidRPr="00954B2C">
        <w:rPr>
          <w:rFonts w:ascii="FreeSans" w:eastAsia="Times New Roman" w:hAnsi="FreeSans" w:cs="Times New Roman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, sledujte nás! </w:t>
      </w:r>
      <w:r w:rsidRPr="00954B2C"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  <w:br/>
      </w:r>
      <w:hyperlink r:id="rId40" w:history="1">
        <w:r w:rsidRPr="00954B2C">
          <w:rPr>
            <w:rFonts w:ascii="FreeSans" w:eastAsia="Times New Roman" w:hAnsi="FreeSans" w:cs="Times New Roman"/>
            <w:color w:val="000000"/>
            <w:sz w:val="23"/>
            <w:szCs w:val="23"/>
            <w:u w:val="single"/>
            <w:bdr w:val="none" w:sz="0" w:space="0" w:color="auto" w:frame="1"/>
            <w:lang w:eastAsia="cs-CZ"/>
          </w:rPr>
          <w:t>https://www.facebook.com/Palmovka/</w:t>
        </w:r>
      </w:hyperlink>
    </w:p>
    <w:p w:rsidR="003D2AA0" w:rsidRDefault="003D2AA0" w:rsidP="00954B2C">
      <w:pPr>
        <w:shd w:val="clear" w:color="auto" w:fill="FFFFFF"/>
        <w:spacing w:after="0" w:line="345" w:lineRule="atLeast"/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</w:pP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Já jsem si nenechala ujít vysílání </w:t>
      </w:r>
      <w:hyperlink r:id="rId41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 xml:space="preserve">s Monikou Absolonovou a Bobem </w:t>
        </w:r>
        <w:proofErr w:type="spellStart"/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Kleplem</w:t>
        </w:r>
        <w:proofErr w:type="spellEnd"/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a utéct mi nemohlo ani to </w:t>
      </w:r>
      <w:hyperlink r:id="rId42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s úžasným Patrikem Hartlem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, jehož smích bych doporučila všem na spravení nálady nejen v těžkých časech. Na záznamy se můžete podívat i zpětně, já to rozhodně ještě párkrát udělám. Těším se třeba na </w:t>
      </w:r>
      <w:hyperlink r:id="rId43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 xml:space="preserve">speciál Bobovy </w:t>
        </w:r>
        <w:proofErr w:type="spellStart"/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one</w:t>
        </w:r>
        <w:proofErr w:type="spellEnd"/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 xml:space="preserve"> man show Vysavač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. </w:t>
      </w: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 xml:space="preserve">Do </w:t>
      </w:r>
      <w:proofErr w:type="spellStart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streamování</w:t>
      </w:r>
      <w:proofErr w:type="spellEnd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 xml:space="preserve"> se zapojilo také divadlo Husa na provázku a vybraná představení z různých divadel jsou dostupná v záznamech na webu České televize. Aktuální shrnutí toho, co nás ještě online čeká, najdete </w:t>
      </w:r>
      <w:hyperlink r:id="rId44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tady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. Živá vysílání začalo pořádat i </w:t>
      </w:r>
      <w:hyperlink r:id="rId45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 xml:space="preserve">Divadlo </w:t>
        </w:r>
        <w:proofErr w:type="spellStart"/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NoD</w:t>
        </w:r>
        <w:proofErr w:type="spellEnd"/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nebo </w:t>
      </w:r>
      <w:hyperlink r:id="rId46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Divadlo na Vinohradech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, ve kterém můžete vidět třeba Sňatky z rozumu nebo Zkrocení zlé ženy.</w:t>
      </w:r>
    </w:p>
    <w:p w:rsidR="003D2AA0" w:rsidRPr="00954B2C" w:rsidRDefault="003D2AA0" w:rsidP="003D2A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r w:rsidRPr="00954B2C">
        <w:rPr>
          <w:rFonts w:ascii="inherit" w:eastAsia="Times New Roman" w:hAnsi="inherit" w:cs="Segoe UI"/>
          <w:b/>
          <w:bCs/>
          <w:color w:val="333333"/>
          <w:sz w:val="20"/>
          <w:szCs w:val="20"/>
          <w:bdr w:val="none" w:sz="0" w:space="0" w:color="auto" w:frame="1"/>
          <w:lang w:eastAsia="cs-CZ"/>
        </w:rPr>
        <w:t>Tip:</w:t>
      </w:r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 Pokud dobře rozumíte anglicky, užijete si představení, která bude pravidelně vysílat </w:t>
      </w:r>
      <w:hyperlink r:id="rId47" w:tgtFrame="_blank" w:history="1">
        <w:r w:rsidRPr="00954B2C">
          <w:rPr>
            <w:rFonts w:ascii="inherit" w:eastAsia="Times New Roman" w:hAnsi="inherit" w:cs="Segoe UI"/>
            <w:color w:val="0072BF"/>
            <w:sz w:val="20"/>
            <w:szCs w:val="20"/>
            <w:u w:val="single"/>
            <w:bdr w:val="none" w:sz="0" w:space="0" w:color="auto" w:frame="1"/>
            <w:lang w:eastAsia="cs-CZ"/>
          </w:rPr>
          <w:t>Královské národní divadlo v Londýně</w:t>
        </w:r>
      </w:hyperlink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 xml:space="preserve">. Moc se těším hlavně na Sám na dva šéfy s Jamesem </w:t>
      </w:r>
      <w:proofErr w:type="spellStart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Cordenem</w:t>
      </w:r>
      <w:proofErr w:type="spellEnd"/>
      <w:r w:rsidRPr="00954B2C">
        <w:rPr>
          <w:rFonts w:ascii="inherit" w:eastAsia="Times New Roman" w:hAnsi="inherit" w:cs="Segoe UI"/>
          <w:color w:val="333333"/>
          <w:sz w:val="20"/>
          <w:szCs w:val="20"/>
          <w:lang w:eastAsia="cs-CZ"/>
        </w:rPr>
        <w:t>.</w:t>
      </w:r>
    </w:p>
    <w:p w:rsidR="003D2AA0" w:rsidRDefault="003D2AA0" w:rsidP="00954B2C">
      <w:pPr>
        <w:shd w:val="clear" w:color="auto" w:fill="FFFFFF"/>
        <w:spacing w:after="0" w:line="345" w:lineRule="atLeast"/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</w:pPr>
    </w:p>
    <w:p w:rsidR="003D2AA0" w:rsidRPr="003D2AA0" w:rsidRDefault="003D2AA0" w:rsidP="00954B2C">
      <w:pPr>
        <w:shd w:val="clear" w:color="auto" w:fill="FFFFFF"/>
        <w:spacing w:after="0" w:line="345" w:lineRule="atLeast"/>
        <w:rPr>
          <w:rFonts w:ascii="FreeSans" w:eastAsia="Times New Roman" w:hAnsi="FreeSans" w:cs="Times New Roman"/>
          <w:color w:val="000000"/>
          <w:sz w:val="32"/>
          <w:szCs w:val="32"/>
          <w:u w:val="single"/>
          <w:lang w:eastAsia="cs-CZ"/>
        </w:rPr>
      </w:pPr>
      <w:r w:rsidRPr="003D2AA0">
        <w:rPr>
          <w:rFonts w:ascii="FreeSans" w:eastAsia="Times New Roman" w:hAnsi="FreeSans" w:cs="Times New Roman"/>
          <w:color w:val="000000"/>
          <w:sz w:val="32"/>
          <w:szCs w:val="32"/>
          <w:u w:val="single"/>
          <w:lang w:eastAsia="cs-CZ"/>
        </w:rPr>
        <w:t>Hudební koncerty</w:t>
      </w:r>
    </w:p>
    <w:p w:rsidR="00954B2C" w:rsidRPr="00954B2C" w:rsidRDefault="00954B2C" w:rsidP="00954B2C">
      <w:pPr>
        <w:shd w:val="clear" w:color="auto" w:fill="FFFFFF"/>
        <w:spacing w:after="0" w:line="345" w:lineRule="atLeast"/>
        <w:rPr>
          <w:rFonts w:ascii="FreeSans" w:eastAsia="Times New Roman" w:hAnsi="FreeSans" w:cs="Times New Roman"/>
          <w:color w:val="000000"/>
          <w:sz w:val="23"/>
          <w:szCs w:val="23"/>
          <w:lang w:eastAsia="cs-CZ"/>
        </w:rPr>
      </w:pPr>
    </w:p>
    <w:p w:rsidR="00954B2C" w:rsidRDefault="007C023A" w:rsidP="00954B2C">
      <w:pPr>
        <w:shd w:val="clear" w:color="auto" w:fill="FFFFFF"/>
        <w:spacing w:after="0" w:line="240" w:lineRule="auto"/>
        <w:jc w:val="both"/>
        <w:textAlignment w:val="baseline"/>
      </w:pPr>
      <w:hyperlink r:id="rId48" w:history="1">
        <w:r>
          <w:rPr>
            <w:rStyle w:val="Hypertextovodkaz"/>
          </w:rPr>
          <w:t>https://www.ireport.cz/clanky/style/rocknroll-i-klasicka-hudba-v-obyvaku-aktualizovany-prehled-koncertu-v-casech-pandemie</w:t>
        </w:r>
      </w:hyperlink>
    </w:p>
    <w:p w:rsidR="007C023A" w:rsidRDefault="007C023A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7C023A" w:rsidRDefault="007C023A" w:rsidP="00954B2C">
      <w:pPr>
        <w:shd w:val="clear" w:color="auto" w:fill="FFFFFF"/>
        <w:spacing w:after="0" w:line="240" w:lineRule="auto"/>
        <w:jc w:val="both"/>
        <w:textAlignment w:val="baseline"/>
      </w:pPr>
      <w:hyperlink r:id="rId49" w:history="1">
        <w:r>
          <w:rPr>
            <w:rStyle w:val="Hypertextovodkaz"/>
          </w:rPr>
          <w:t>https://www.shanti.cz/relaxacni-hudba-k-poslechu-zdarma-tipy-youtube/</w:t>
        </w:r>
      </w:hyperlink>
    </w:p>
    <w:p w:rsidR="007C023A" w:rsidRDefault="007C023A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7C023A" w:rsidRDefault="00D510ED" w:rsidP="00954B2C">
      <w:pPr>
        <w:shd w:val="clear" w:color="auto" w:fill="FFFFFF"/>
        <w:spacing w:after="0" w:line="240" w:lineRule="auto"/>
        <w:jc w:val="both"/>
        <w:textAlignment w:val="baseline"/>
      </w:pPr>
      <w:hyperlink r:id="rId50" w:history="1">
        <w:r>
          <w:rPr>
            <w:rStyle w:val="Hypertextovodkaz"/>
          </w:rPr>
          <w:t>https://www.mall.tv/kulturazije?utm_source=seznam&amp;utm_medium=cpc&amp;utm_campaign=PRF-SERP%3ePo%c5%99ady%3e(BM%2bE)&amp;utm_content=%23kultura%c5%beije&amp;utm_term=kultura+%c5%beije</w:t>
        </w:r>
      </w:hyperlink>
    </w:p>
    <w:p w:rsidR="00D510ED" w:rsidRDefault="00D510ED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D510ED" w:rsidRDefault="00D510ED" w:rsidP="00954B2C">
      <w:pPr>
        <w:shd w:val="clear" w:color="auto" w:fill="FFFFFF"/>
        <w:spacing w:after="0" w:line="240" w:lineRule="auto"/>
        <w:jc w:val="both"/>
        <w:textAlignment w:val="baseline"/>
      </w:pPr>
      <w:hyperlink r:id="rId51" w:history="1">
        <w:r>
          <w:rPr>
            <w:rStyle w:val="Hypertextovodkaz"/>
          </w:rPr>
          <w:t>https://www.informuji.cz/clanky/7777-live-koncerty-online/</w:t>
        </w:r>
      </w:hyperlink>
    </w:p>
    <w:p w:rsidR="00D510ED" w:rsidRDefault="00D510ED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D510ED" w:rsidRDefault="00D510ED" w:rsidP="00954B2C">
      <w:pPr>
        <w:shd w:val="clear" w:color="auto" w:fill="FFFFFF"/>
        <w:spacing w:after="0" w:line="240" w:lineRule="auto"/>
        <w:jc w:val="both"/>
        <w:textAlignment w:val="baseline"/>
      </w:pPr>
      <w:hyperlink r:id="rId52" w:history="1">
        <w:r>
          <w:rPr>
            <w:rStyle w:val="Hypertextovodkaz"/>
          </w:rPr>
          <w:t>https://www.luciebila.com/aktuality/0/2457/zivy-koncert-on-line-z-otvovic/</w:t>
        </w:r>
      </w:hyperlink>
    </w:p>
    <w:p w:rsidR="00D510ED" w:rsidRDefault="00D510ED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D510ED" w:rsidRDefault="00D510ED" w:rsidP="00954B2C">
      <w:pPr>
        <w:shd w:val="clear" w:color="auto" w:fill="FFFFFF"/>
        <w:spacing w:after="0" w:line="240" w:lineRule="auto"/>
        <w:jc w:val="both"/>
        <w:textAlignment w:val="baseline"/>
      </w:pPr>
      <w:hyperlink r:id="rId53" w:history="1">
        <w:r>
          <w:rPr>
            <w:rStyle w:val="Hypertextovodkaz"/>
          </w:rPr>
          <w:t>https://operaplus.cz/tyden-s-hudbou-koncerty-a-predstaveni-streamovane-online-3/</w:t>
        </w:r>
      </w:hyperlink>
    </w:p>
    <w:p w:rsidR="00D510ED" w:rsidRDefault="00D510ED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D510ED" w:rsidRDefault="00D510ED" w:rsidP="00954B2C">
      <w:pPr>
        <w:shd w:val="clear" w:color="auto" w:fill="FFFFFF"/>
        <w:spacing w:after="0" w:line="240" w:lineRule="auto"/>
        <w:jc w:val="both"/>
        <w:textAlignment w:val="baseline"/>
      </w:pPr>
      <w:hyperlink r:id="rId54" w:history="1">
        <w:r>
          <w:rPr>
            <w:rStyle w:val="Hypertextovodkaz"/>
          </w:rPr>
          <w:t>https://operaplus.cz/hudebni-humor-v-case-koronavirove-rany-video/</w:t>
        </w:r>
      </w:hyperlink>
    </w:p>
    <w:p w:rsidR="00D510ED" w:rsidRDefault="00D510ED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D510ED" w:rsidRDefault="00D510ED" w:rsidP="00954B2C">
      <w:pPr>
        <w:shd w:val="clear" w:color="auto" w:fill="FFFFFF"/>
        <w:spacing w:after="0" w:line="240" w:lineRule="auto"/>
        <w:jc w:val="both"/>
        <w:textAlignment w:val="baseline"/>
      </w:pPr>
      <w:hyperlink r:id="rId55" w:history="1">
        <w:r>
          <w:rPr>
            <w:rStyle w:val="Hypertextovodkaz"/>
          </w:rPr>
          <w:t>https://www.digitalconcerthall.com/de/concert/52535?a=bph_webseite&amp;c=true</w:t>
        </w:r>
      </w:hyperlink>
    </w:p>
    <w:p w:rsidR="00D510ED" w:rsidRDefault="00D510ED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D510ED" w:rsidRDefault="00D510ED" w:rsidP="00954B2C">
      <w:pPr>
        <w:shd w:val="clear" w:color="auto" w:fill="FFFFFF"/>
        <w:spacing w:after="0" w:line="240" w:lineRule="auto"/>
        <w:jc w:val="both"/>
        <w:textAlignment w:val="baseline"/>
      </w:pPr>
      <w:hyperlink r:id="rId56" w:history="1">
        <w:r>
          <w:rPr>
            <w:rStyle w:val="Hypertextovodkaz"/>
          </w:rPr>
          <w:t>http://www.ikoncert.eu/</w:t>
        </w:r>
      </w:hyperlink>
    </w:p>
    <w:p w:rsidR="00D510ED" w:rsidRDefault="00D510ED" w:rsidP="00954B2C">
      <w:pPr>
        <w:shd w:val="clear" w:color="auto" w:fill="FFFFFF"/>
        <w:spacing w:after="0" w:line="240" w:lineRule="auto"/>
        <w:jc w:val="both"/>
        <w:textAlignment w:val="baseline"/>
      </w:pPr>
    </w:p>
    <w:p w:rsidR="00D510ED" w:rsidRDefault="00D510ED" w:rsidP="00954B2C">
      <w:pPr>
        <w:shd w:val="clear" w:color="auto" w:fill="FFFFFF"/>
        <w:spacing w:after="0" w:line="240" w:lineRule="auto"/>
        <w:jc w:val="both"/>
        <w:textAlignment w:val="baseline"/>
      </w:pPr>
      <w:hyperlink r:id="rId57" w:history="1">
        <w:r>
          <w:rPr>
            <w:rStyle w:val="Hypertextovodkaz"/>
          </w:rPr>
          <w:t>http://www.oblibeny.cz/online-radio/zanr/31-koncerty-online/</w:t>
        </w:r>
      </w:hyperlink>
    </w:p>
    <w:p w:rsidR="00D510ED" w:rsidRDefault="00D510ED" w:rsidP="00954B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cs-CZ"/>
        </w:rPr>
      </w:pPr>
    </w:p>
    <w:p w:rsidR="00954B2C" w:rsidRPr="00954B2C" w:rsidRDefault="00954B2C" w:rsidP="00954B2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  <w:bookmarkStart w:id="0" w:name="_GoBack"/>
      <w:bookmarkEnd w:id="0"/>
      <w:r>
        <w:rPr>
          <w:rFonts w:ascii="inherit" w:eastAsia="Times New Roman" w:hAnsi="inherit" w:cs="Segoe UI"/>
          <w:noProof/>
          <w:color w:val="0072BF"/>
          <w:sz w:val="20"/>
          <w:szCs w:val="20"/>
          <w:lang w:eastAsia="cs-CZ"/>
        </w:rPr>
        <mc:AlternateContent>
          <mc:Choice Requires="wps">
            <w:drawing>
              <wp:inline distT="0" distB="0" distL="0" distR="0" wp14:anchorId="07BC8F96" wp14:editId="67DD14AD">
                <wp:extent cx="6286500" cy="4714875"/>
                <wp:effectExtent l="0" t="0" r="0" b="0"/>
                <wp:docPr id="2" name="Obdélník 2" descr="https://slevomat.sgcdn.cz/images/t/660/11/83/11834776-bf384d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86500" cy="471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2" o:spid="_x0000_s1026" alt="https://slevomat.sgcdn.cz/images/t/660/11/83/11834776-bf384d.webp" style="width:495pt;height:3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954B2C" w:rsidRPr="00954B2C" w:rsidRDefault="00954B2C" w:rsidP="00954B2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lang w:eastAsia="cs-CZ"/>
        </w:rPr>
      </w:pPr>
    </w:p>
    <w:p w:rsidR="00954B2C" w:rsidRDefault="00954B2C" w:rsidP="00954B2C"/>
    <w:p w:rsidR="00954B2C" w:rsidRDefault="00954B2C"/>
    <w:sectPr w:rsidR="00954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2C"/>
    <w:rsid w:val="00093B63"/>
    <w:rsid w:val="003D2AA0"/>
    <w:rsid w:val="007C023A"/>
    <w:rsid w:val="00954B2C"/>
    <w:rsid w:val="00AB6502"/>
    <w:rsid w:val="00D5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54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54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54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4B2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54B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54B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54B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ypo-description">
    <w:name w:val="typo-description"/>
    <w:basedOn w:val="Standardnpsmoodstavce"/>
    <w:rsid w:val="00954B2C"/>
  </w:style>
  <w:style w:type="character" w:customStyle="1" w:styleId="u-separator">
    <w:name w:val="u-separator"/>
    <w:basedOn w:val="Standardnpsmoodstavce"/>
    <w:rsid w:val="00954B2C"/>
  </w:style>
  <w:style w:type="paragraph" w:styleId="Normlnweb">
    <w:name w:val="Normal (Web)"/>
    <w:basedOn w:val="Normln"/>
    <w:uiPriority w:val="99"/>
    <w:semiHidden/>
    <w:unhideWhenUsed/>
    <w:rsid w:val="0095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54B2C"/>
    <w:rPr>
      <w:b/>
      <w:bCs/>
    </w:rPr>
  </w:style>
  <w:style w:type="character" w:customStyle="1" w:styleId="image-wrapper">
    <w:name w:val="image-wrapper"/>
    <w:basedOn w:val="Standardnpsmoodstavce"/>
    <w:rsid w:val="00954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54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54B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54B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4B2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54B2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54B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54B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ypo-description">
    <w:name w:val="typo-description"/>
    <w:basedOn w:val="Standardnpsmoodstavce"/>
    <w:rsid w:val="00954B2C"/>
  </w:style>
  <w:style w:type="character" w:customStyle="1" w:styleId="u-separator">
    <w:name w:val="u-separator"/>
    <w:basedOn w:val="Standardnpsmoodstavce"/>
    <w:rsid w:val="00954B2C"/>
  </w:style>
  <w:style w:type="paragraph" w:styleId="Normlnweb">
    <w:name w:val="Normal (Web)"/>
    <w:basedOn w:val="Normln"/>
    <w:uiPriority w:val="99"/>
    <w:semiHidden/>
    <w:unhideWhenUsed/>
    <w:rsid w:val="0095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54B2C"/>
    <w:rPr>
      <w:b/>
      <w:bCs/>
    </w:rPr>
  </w:style>
  <w:style w:type="character" w:customStyle="1" w:styleId="image-wrapper">
    <w:name w:val="image-wrapper"/>
    <w:basedOn w:val="Standardnpsmoodstavce"/>
    <w:rsid w:val="0095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47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tsandculture.google.com/entity/pergamon/m05tcm?hl=en" TargetMode="External"/><Relationship Id="rId18" Type="http://schemas.openxmlformats.org/officeDocument/2006/relationships/hyperlink" Target="https://artsandculture.google.com/partner/uffizi-gallery?hl=en" TargetMode="External"/><Relationship Id="rId26" Type="http://schemas.openxmlformats.org/officeDocument/2006/relationships/hyperlink" Target="https://www.slevomat.cz/magazin/1378-za-kulturou-v-pyzamu-uzijte-si-virtualni-prohlidky-svetovych-muzei-i-divadla" TargetMode="External"/><Relationship Id="rId39" Type="http://schemas.openxmlformats.org/officeDocument/2006/relationships/hyperlink" Target="https://bit.ly/TropikoPalmBeachnaYouTube%20" TargetMode="External"/><Relationship Id="rId21" Type="http://schemas.openxmlformats.org/officeDocument/2006/relationships/hyperlink" Target="https://artsandculture.google.com/" TargetMode="External"/><Relationship Id="rId34" Type="http://schemas.openxmlformats.org/officeDocument/2006/relationships/hyperlink" Target="https://divadloponec.cz/cs/spustili-jsme-ponec-online" TargetMode="External"/><Relationship Id="rId42" Type="http://schemas.openxmlformats.org/officeDocument/2006/relationships/hyperlink" Target="https://www.youtube.com/watch?v=ayx53aJvkrY&amp;feature=emb_title" TargetMode="External"/><Relationship Id="rId47" Type="http://schemas.openxmlformats.org/officeDocument/2006/relationships/hyperlink" Target="https://www.nationaltheatre.org.uk/at-home" TargetMode="External"/><Relationship Id="rId50" Type="http://schemas.openxmlformats.org/officeDocument/2006/relationships/hyperlink" Target="https://www.mall.tv/kulturazije?utm_source=seznam&amp;utm_medium=cpc&amp;utm_campaign=PRF-SERP%3ePo%c5%99ady%3e(BM%2bE)&amp;utm_content=%23kultura%c5%beije&amp;utm_term=kultura+%c5%beije" TargetMode="External"/><Relationship Id="rId55" Type="http://schemas.openxmlformats.org/officeDocument/2006/relationships/hyperlink" Target="https://www.digitalconcerthall.com/de/concert/52535?a=bph_webseite&amp;c=true" TargetMode="External"/><Relationship Id="rId7" Type="http://schemas.openxmlformats.org/officeDocument/2006/relationships/hyperlink" Target="https://maps.google.com/maps?sll=50.418724,14.913811&amp;sspn=0.18,0.3&amp;cbll=50.418724,14.913811&amp;layer=c&amp;panoid=WrVz0gl3oC0AAAQY65TPkA&amp;cbp=,194.0,,0,-0.0&amp;cid=15336095360538404426&amp;q=%C5%A0koda+Muzeum&amp;output=classic&amp;dg=ntvbb" TargetMode="External"/><Relationship Id="rId12" Type="http://schemas.openxmlformats.org/officeDocument/2006/relationships/hyperlink" Target="https://artsandculture.google.com/partner/national-museum-of-modern-and-contemporary-art-korea?hl=en" TargetMode="External"/><Relationship Id="rId17" Type="http://schemas.openxmlformats.org/officeDocument/2006/relationships/hyperlink" Target="https://artsandculture.google.com/partner/the-j-paul-getty-museum?hl=en" TargetMode="External"/><Relationship Id="rId25" Type="http://schemas.openxmlformats.org/officeDocument/2006/relationships/hyperlink" Target="http://muzeumprahy.cz/virtualni-prohlidky/" TargetMode="External"/><Relationship Id="rId33" Type="http://schemas.openxmlformats.org/officeDocument/2006/relationships/hyperlink" Target="http://www.ypsilonka.cz/" TargetMode="External"/><Relationship Id="rId38" Type="http://schemas.openxmlformats.org/officeDocument/2006/relationships/hyperlink" Target="https://bit.ly/TropikoPalmBeachnaSpotify" TargetMode="External"/><Relationship Id="rId46" Type="http://schemas.openxmlformats.org/officeDocument/2006/relationships/hyperlink" Target="https://www.divadlonavinohradech.com/aktuality/detail/684" TargetMode="External"/><Relationship Id="rId59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artsandculture.google.com/exhibit/vincent-van-gogh-s-love-life/0QKiJEq7eauIKg?hl=en" TargetMode="External"/><Relationship Id="rId20" Type="http://schemas.openxmlformats.org/officeDocument/2006/relationships/hyperlink" Target="https://artsandculture.google.com/partner/masp?hl=en" TargetMode="External"/><Relationship Id="rId29" Type="http://schemas.openxmlformats.org/officeDocument/2006/relationships/hyperlink" Target="https://divadlobolkapolivky.cz/aktuality/bolek-online/" TargetMode="External"/><Relationship Id="rId41" Type="http://schemas.openxmlformats.org/officeDocument/2006/relationships/hyperlink" Target="https://www.youtube.com/watch?v=aMQ411PmGv8&amp;feature=emb_title" TargetMode="External"/><Relationship Id="rId54" Type="http://schemas.openxmlformats.org/officeDocument/2006/relationships/hyperlink" Target="https://operaplus.cz/hudebni-humor-v-case-koronavirove-rany-video/" TargetMode="External"/><Relationship Id="rId1" Type="http://schemas.openxmlformats.org/officeDocument/2006/relationships/styles" Target="styles.xml"/><Relationship Id="rId6" Type="http://schemas.openxmlformats.org/officeDocument/2006/relationships/hyperlink" Target="http://sbirky.ngprague.cz/" TargetMode="External"/><Relationship Id="rId11" Type="http://schemas.openxmlformats.org/officeDocument/2006/relationships/hyperlink" Target="https://artsandculture.google.com/partner/musee-dorsay-paris?hl=en" TargetMode="External"/><Relationship Id="rId24" Type="http://schemas.openxmlformats.org/officeDocument/2006/relationships/hyperlink" Target="https://www.nm.cz/virtualne-do-muzea" TargetMode="External"/><Relationship Id="rId32" Type="http://schemas.openxmlformats.org/officeDocument/2006/relationships/hyperlink" Target="https://www.informuji.cz/akce/praha/141713-live-stream-hrajeme-i-v-karantene-divadla-na-vinohradech/" TargetMode="External"/><Relationship Id="rId37" Type="http://schemas.openxmlformats.org/officeDocument/2006/relationships/hyperlink" Target="https://bit.ly/TropikoPalmBeachNaYouRadio?fbclid=IwAR0p_aJqcp_1w03Xi3DJYBZftRLHUHzdI63FENAh4c1tQQi84CfruVAgUEE" TargetMode="External"/><Relationship Id="rId40" Type="http://schemas.openxmlformats.org/officeDocument/2006/relationships/hyperlink" Target="https://www.facebook.com/Palmovka/" TargetMode="External"/><Relationship Id="rId45" Type="http://schemas.openxmlformats.org/officeDocument/2006/relationships/hyperlink" Target="https://www.facebook.com/events/796934684160347/" TargetMode="External"/><Relationship Id="rId53" Type="http://schemas.openxmlformats.org/officeDocument/2006/relationships/hyperlink" Target="https://operaplus.cz/tyden-s-hudbou-koncerty-a-predstaveni-streamovane-online-3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travelandleisure.com/attractions/museums-galleries/museum-moment-of-zen-hashtag-help-people-relax" TargetMode="External"/><Relationship Id="rId15" Type="http://schemas.openxmlformats.org/officeDocument/2006/relationships/hyperlink" Target="https://artsandculture.google.com/partner/van-gogh-museum?hl=en" TargetMode="External"/><Relationship Id="rId23" Type="http://schemas.openxmlformats.org/officeDocument/2006/relationships/hyperlink" Target="https://www.travelandleisure.com/trip-ideas/national-parks/virtual-national-parks-tours" TargetMode="External"/><Relationship Id="rId28" Type="http://schemas.openxmlformats.org/officeDocument/2006/relationships/hyperlink" Target="https://www.narodni-divadlo.cz/cs/aktuality/budte-s-nami-online" TargetMode="External"/><Relationship Id="rId36" Type="http://schemas.openxmlformats.org/officeDocument/2006/relationships/hyperlink" Target="https://bit.ly/TropikoPalmBeachnaSoundcloud?fbclid=IwAR2jFmQA788Pytt-H1DLZPWIflJElH5ATUFihhmU09Xb0lBN2gEomNGRtN8" TargetMode="External"/><Relationship Id="rId49" Type="http://schemas.openxmlformats.org/officeDocument/2006/relationships/hyperlink" Target="https://www.shanti.cz/relaxacni-hudba-k-poslechu-zdarma-tipy-youtube/" TargetMode="External"/><Relationship Id="rId57" Type="http://schemas.openxmlformats.org/officeDocument/2006/relationships/hyperlink" Target="http://www.oblibeny.cz/online-radio/zanr/31-koncerty-online/" TargetMode="External"/><Relationship Id="rId10" Type="http://schemas.openxmlformats.org/officeDocument/2006/relationships/hyperlink" Target="https://artsandculture.google.com/partner/national-gallery-of-art-washington-dc?hl=en" TargetMode="External"/><Relationship Id="rId19" Type="http://schemas.openxmlformats.org/officeDocument/2006/relationships/hyperlink" Target="https://artsandculture.google.com/asset/the-national-museum-of-anthropology-mexico-city-ziko-van-dijk-wikimedia-commons/bAGSHRdlzSRcdQ?hl=en" TargetMode="External"/><Relationship Id="rId31" Type="http://schemas.openxmlformats.org/officeDocument/2006/relationships/hyperlink" Target="https://www.divadloungelt.cz/" TargetMode="External"/><Relationship Id="rId44" Type="http://schemas.openxmlformats.org/officeDocument/2006/relationships/hyperlink" Target="https://www.i-divadlo.cz/stream" TargetMode="External"/><Relationship Id="rId52" Type="http://schemas.openxmlformats.org/officeDocument/2006/relationships/hyperlink" Target="https://www.luciebila.com/aktuality/0/2457/zivy-koncert-on-line-z-otvovi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tsandculture.google.com/streetview/solomon-r-guggenheim-museum-interior-streetview/jAHfbv3JGM2KaQ?hl=en&amp;sv_lng=-73.9589627945465&amp;sv_lat=40.78301308994804&amp;sv_h=230.14139586519096&amp;sv_p=0.011637851592780635&amp;sv_pid=nDePuS4hKes8PB2KynvK-Q&amp;sv_z=0.9645743015259166" TargetMode="External"/><Relationship Id="rId14" Type="http://schemas.openxmlformats.org/officeDocument/2006/relationships/hyperlink" Target="https://artsandculture.google.com/streetview/rijksmuseum/iwH5aYGoPwSf7g?hl=en&amp;sv_lng=4.885283712508563&amp;sv_lat=52.35984312584405&amp;sv_h=311.1699875145569&amp;sv_p=-5.924133903625474&amp;sv_pid=fOVcUXQW2wpRf33iUmxEfg&amp;sv_z=1" TargetMode="External"/><Relationship Id="rId22" Type="http://schemas.openxmlformats.org/officeDocument/2006/relationships/hyperlink" Target="https://artsandculture.google.com/partner?hl=en" TargetMode="External"/><Relationship Id="rId27" Type="http://schemas.openxmlformats.org/officeDocument/2006/relationships/hyperlink" Target="https://www.muzeum-blovice.cz/" TargetMode="External"/><Relationship Id="rId30" Type="http://schemas.openxmlformats.org/officeDocument/2006/relationships/hyperlink" Target="https://www.studiodva.cz/jsme-s-vami/jsme-s-vami/" TargetMode="External"/><Relationship Id="rId35" Type="http://schemas.openxmlformats.org/officeDocument/2006/relationships/hyperlink" Target="https://www.youtube.com/channel/UCr3vX1qdWHDu-9SUPcDlLHA" TargetMode="External"/><Relationship Id="rId43" Type="http://schemas.openxmlformats.org/officeDocument/2006/relationships/hyperlink" Target="https://www.youtube.com/watch?time_continue=2459&amp;v=Psiule_sd8E&amp;feature=emb_logo" TargetMode="External"/><Relationship Id="rId48" Type="http://schemas.openxmlformats.org/officeDocument/2006/relationships/hyperlink" Target="https://www.ireport.cz/clanky/style/rocknroll-i-klasicka-hudba-v-obyvaku-aktualizovany-prehled-koncertu-v-casech-pandemie" TargetMode="External"/><Relationship Id="rId56" Type="http://schemas.openxmlformats.org/officeDocument/2006/relationships/hyperlink" Target="http://www.ikoncert.eu/" TargetMode="External"/><Relationship Id="rId8" Type="http://schemas.openxmlformats.org/officeDocument/2006/relationships/hyperlink" Target="https://britishmuseum.withgoogle.com/" TargetMode="External"/><Relationship Id="rId51" Type="http://schemas.openxmlformats.org/officeDocument/2006/relationships/hyperlink" Target="https://www.informuji.cz/clanky/7777-live-koncerty-onlin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2009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2020-03-30T04:40:00Z</dcterms:created>
  <dcterms:modified xsi:type="dcterms:W3CDTF">2020-03-30T05:35:00Z</dcterms:modified>
</cp:coreProperties>
</file>